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B4" w:rsidRPr="00172DBD" w:rsidRDefault="00172DBD" w:rsidP="00172D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DBD">
        <w:rPr>
          <w:rFonts w:ascii="Times New Roman" w:hAnsi="Times New Roman" w:cs="Times New Roman"/>
          <w:b/>
          <w:sz w:val="24"/>
          <w:szCs w:val="24"/>
        </w:rPr>
        <w:t>УЧЕБНО</w:t>
      </w:r>
      <w:r w:rsidR="00895A97">
        <w:rPr>
          <w:rFonts w:ascii="Times New Roman" w:hAnsi="Times New Roman" w:cs="Times New Roman"/>
          <w:b/>
          <w:sz w:val="24"/>
          <w:szCs w:val="24"/>
        </w:rPr>
        <w:t xml:space="preserve"> – ТЕМАТИЧЕСКОЕ ПЛАНИРОВАНИЕ </w:t>
      </w:r>
      <w:r w:rsidR="00D2357D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895A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Pr="00172D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816"/>
        <w:gridCol w:w="2162"/>
        <w:gridCol w:w="1134"/>
        <w:gridCol w:w="2268"/>
        <w:gridCol w:w="2307"/>
        <w:gridCol w:w="2654"/>
        <w:gridCol w:w="2268"/>
        <w:gridCol w:w="1843"/>
        <w:gridCol w:w="1134"/>
      </w:tblGrid>
      <w:tr w:rsidR="00172DBD" w:rsidTr="00172DBD">
        <w:tc>
          <w:tcPr>
            <w:tcW w:w="816" w:type="dxa"/>
            <w:vMerge w:val="restart"/>
            <w:textDirection w:val="btLr"/>
          </w:tcPr>
          <w:p w:rsidR="00172DBD" w:rsidRPr="00A62B8A" w:rsidRDefault="00172DBD" w:rsidP="00172DB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2162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урока. </w:t>
            </w:r>
          </w:p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Тип (вид) урока</w:t>
            </w:r>
          </w:p>
        </w:tc>
        <w:tc>
          <w:tcPr>
            <w:tcW w:w="1134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  <w:tc>
          <w:tcPr>
            <w:tcW w:w="2268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темы, термины и понятия </w:t>
            </w:r>
          </w:p>
        </w:tc>
        <w:tc>
          <w:tcPr>
            <w:tcW w:w="4961" w:type="dxa"/>
            <w:gridSpan w:val="2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268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учащихся,  форма работы </w:t>
            </w:r>
          </w:p>
        </w:tc>
        <w:tc>
          <w:tcPr>
            <w:tcW w:w="1843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Творческая, исследовательская, проектная деятельность учащихся</w:t>
            </w:r>
          </w:p>
        </w:tc>
        <w:tc>
          <w:tcPr>
            <w:tcW w:w="1134" w:type="dxa"/>
            <w:vMerge w:val="restart"/>
          </w:tcPr>
          <w:p w:rsidR="00172DBD" w:rsidRPr="00A62B8A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172DBD" w:rsidTr="00172DBD">
        <w:tc>
          <w:tcPr>
            <w:tcW w:w="816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(УУД), личностные</w:t>
            </w:r>
          </w:p>
        </w:tc>
        <w:tc>
          <w:tcPr>
            <w:tcW w:w="2268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172DBD">
        <w:tc>
          <w:tcPr>
            <w:tcW w:w="16586" w:type="dxa"/>
            <w:gridSpan w:val="9"/>
          </w:tcPr>
          <w:p w:rsidR="00172DBD" w:rsidRPr="00172DBD" w:rsidRDefault="00D2357D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Интерьер жилого дома </w:t>
            </w:r>
          </w:p>
        </w:tc>
      </w:tr>
      <w:tr w:rsidR="00172DBD" w:rsidTr="00172DBD">
        <w:tc>
          <w:tcPr>
            <w:tcW w:w="816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Вводный инструктаж по охране труда.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постановки учебной задачи. Учебник, с.3-4 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Содержание и задачи курса. Знакомство с учебником. Условные обозначения в учебнике. Систематизация знаний о материалах и инструментах. Инструктаж по охране труда. </w:t>
            </w:r>
          </w:p>
        </w:tc>
        <w:tc>
          <w:tcPr>
            <w:tcW w:w="2307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учебными пособиями, их структурой. Научатся самостоятельно организовывать рабочее место. Узнают значение понятий «технология», «творческий проект». Познакомятся с современными технологиями, учебниками, условными обозначениями в учебнике, правилами поведения в мастерской. </w:t>
            </w:r>
          </w:p>
        </w:tc>
        <w:tc>
          <w:tcPr>
            <w:tcW w:w="2654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выявлять и формулировать цель деятельности, учебную проблему; отделять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неизвестного, контролировать свою деятельность по ориентированию  в учебнике. </w:t>
            </w: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строить осознанное и произвольное речевое высказывание в устной форме о материалах и инструментах, правилах работы с инструментами; осуществляют поиск информации из разных источников, расширяющей и дополняющей представление о понятиях «технология»,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«творческий проект». 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используют речевые средства в соответствии с задачей коммуникации для выражения своих чувств, мыслей и потребностей. </w:t>
            </w:r>
          </w:p>
          <w:p w:rsidR="00172DBD" w:rsidRP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учебе, имеют мотивацию к учебной деятельности </w:t>
            </w:r>
            <w:proofErr w:type="gramEnd"/>
          </w:p>
        </w:tc>
        <w:tc>
          <w:tcPr>
            <w:tcW w:w="2268" w:type="dxa"/>
          </w:tcPr>
          <w:p w:rsidR="00D2357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</w:t>
            </w:r>
            <w:r w:rsidR="00D2357D">
              <w:rPr>
                <w:rFonts w:ascii="Times New Roman" w:hAnsi="Times New Roman" w:cs="Times New Roman"/>
                <w:sz w:val="24"/>
                <w:szCs w:val="24"/>
              </w:rPr>
              <w:t>; беседа о содержании и задачах курса технологии в 7 классе.</w:t>
            </w:r>
          </w:p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изделий, выполненных учащимися ранее. </w:t>
            </w:r>
          </w:p>
          <w:p w:rsidR="00D2357D" w:rsidRDefault="00D2357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357D">
              <w:rPr>
                <w:rFonts w:ascii="Times New Roman" w:hAnsi="Times New Roman" w:cs="Times New Roman"/>
                <w:sz w:val="24"/>
                <w:szCs w:val="24"/>
              </w:rPr>
              <w:t>беседа о распределении обязанностей на уроках технологии, инструктаж по правилам поведения в кабинете технологии.</w:t>
            </w:r>
          </w:p>
          <w:p w:rsidR="00D2357D" w:rsidRDefault="00D2357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35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D235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тестирование. </w:t>
            </w:r>
            <w:r w:rsidRPr="00D2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72DBD" w:rsidRDefault="00172DB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из разных источников о современных технологиях в разных сферах жизнедеятельности человека. 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DBD" w:rsidTr="00172DBD">
        <w:tc>
          <w:tcPr>
            <w:tcW w:w="816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2357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2162" w:type="dxa"/>
          </w:tcPr>
          <w:p w:rsidR="00172DBD" w:rsidRDefault="00D2357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жилого помещения. </w:t>
            </w:r>
            <w:r w:rsidR="002A4865"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 w:rsidR="002A4865">
              <w:rPr>
                <w:rFonts w:ascii="Times New Roman" w:hAnsi="Times New Roman" w:cs="Times New Roman"/>
                <w:sz w:val="24"/>
                <w:szCs w:val="24"/>
              </w:rPr>
              <w:t>Учебник, с.5-11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2DBD" w:rsidRDefault="002A4865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 Типы светильников: рассеянного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направленного освещения. Виды светильников: потолочные висячие, настенные, настольные, встроенные, рельсовые тросовые. Современные системы управления светом: выключатели, переключатели,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диммеры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Комплексная </w:t>
            </w:r>
            <w:r w:rsidR="006173A0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«умный дом».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освещения: общее, местное, направленное, декоративное, комбинированное. </w:t>
            </w:r>
          </w:p>
        </w:tc>
        <w:tc>
          <w:tcPr>
            <w:tcW w:w="2307" w:type="dxa"/>
          </w:tcPr>
          <w:p w:rsidR="00172DBD" w:rsidRDefault="002A486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Узнают о роли освещения в интерьере, типах ламп освещения, светильников. Рассуждают о достоинствах и недостатках различных ламп. Овладеют умением находить необходимую информацию в различных источниках, в том числе с использованием компьютера, методами эстетического оформления интерьера.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экономить электрическую энергию.</w:t>
            </w:r>
          </w:p>
        </w:tc>
        <w:tc>
          <w:tcPr>
            <w:tcW w:w="2654" w:type="dxa"/>
          </w:tcPr>
          <w:p w:rsidR="00E50DEC" w:rsidRDefault="00E50DEC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2DBD" w:rsidRDefault="00E50DEC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 xml:space="preserve">общеучебные – извлекают необходимую информацию из прослушанного объяснения; умеют отбирать и анализировать информацию, решать учебную или трудовую задачу на основе заданных </w:t>
            </w:r>
            <w:r w:rsidR="00981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алгоритмов.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E50DEC" w:rsidRDefault="00E50DE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осознанно используют речевые средства в соответствии с задачей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выражения своих чувств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, мыслей и потребностей; умеют планировать и регулировать свою деятельность; подбирать аргументы, формулируют выводы.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DEC" w:rsidRPr="00172DBD" w:rsidRDefault="00E50DE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="00617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мотивацию к учебной и творческой деятельности, проявляют интерес к предмету.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268" w:type="dxa"/>
          </w:tcPr>
          <w:p w:rsidR="00172DBD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роли освещения в интерьере, системе освещения жилых помещений. </w:t>
            </w:r>
          </w:p>
          <w:p w:rsidR="00637258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образцов ламп с целью определения вида каждой из них. </w:t>
            </w:r>
          </w:p>
          <w:p w:rsidR="00637258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 об особенностях конструкции ламп разного вида,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применения, достоинства и недостатках. Просмотр презентации «Типы светильников», слушание рассказа учителя о системах управления светом, беседа о типах освещения. </w:t>
            </w:r>
          </w:p>
          <w:p w:rsidR="00637258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172DBD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том, как освещали свои жилища предки, когда не было электричества. </w:t>
            </w:r>
          </w:p>
          <w:p w:rsidR="00637258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258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электронной презентации по собственному замыслу. </w:t>
            </w:r>
          </w:p>
        </w:tc>
        <w:tc>
          <w:tcPr>
            <w:tcW w:w="1134" w:type="dxa"/>
          </w:tcPr>
          <w:p w:rsidR="00172DBD" w:rsidRDefault="00172DB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F5B" w:rsidTr="00172DBD">
        <w:tc>
          <w:tcPr>
            <w:tcW w:w="816" w:type="dxa"/>
          </w:tcPr>
          <w:p w:rsidR="00A61F5B" w:rsidRDefault="00637258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62" w:type="dxa"/>
          </w:tcPr>
          <w:p w:rsidR="00A61F5B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искусства и коллекции в интерьере.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с.12-16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F5B" w:rsidRDefault="00637258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Предметы искусства и коллекции в интерьере. Оформление и размещение картин. Понятие о коллекционировании. Размещение коллекций в интерьере.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Профессия дизайнер. </w:t>
            </w:r>
          </w:p>
        </w:tc>
        <w:tc>
          <w:tcPr>
            <w:tcW w:w="2307" w:type="dxa"/>
          </w:tcPr>
          <w:p w:rsidR="00A61F5B" w:rsidRDefault="00637258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созидательной, преобразующей, творческой деятельности. Узнают о сути понятия «коллекционирование», профессии дизайнера.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размещать коллекции   в интерьере. </w:t>
            </w:r>
          </w:p>
        </w:tc>
        <w:tc>
          <w:tcPr>
            <w:tcW w:w="2654" w:type="dxa"/>
          </w:tcPr>
          <w:p w:rsidR="00637258" w:rsidRDefault="00637258" w:rsidP="0063725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1F5B" w:rsidRDefault="00637258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поиска необходимой учебной информации.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37258" w:rsidRDefault="0063725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объяснения;</w:t>
            </w:r>
            <w:r w:rsidR="00984175"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учебную или трудовую задачу на основе заданных алгоритмов. </w:t>
            </w:r>
            <w:proofErr w:type="gramEnd"/>
          </w:p>
          <w:p w:rsidR="00984175" w:rsidRPr="00984175" w:rsidRDefault="00984175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 относятся к учению, готовы и способны к саморазвитию и самообразованию на основе мотивации к обучению и познанию. </w:t>
            </w:r>
          </w:p>
        </w:tc>
        <w:tc>
          <w:tcPr>
            <w:tcW w:w="2268" w:type="dxa"/>
          </w:tcPr>
          <w:p w:rsidR="00A61F5B" w:rsidRDefault="0098417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предметах искусства в интерьере, слушание  рассказа учителя об одном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коллекционеров и его коллекции; просмотр презентации, формулирование понятия «коллекционирование», слушание рассказа учителя о размещении коллекций в интерьере, профессии дизайнера. </w:t>
            </w:r>
          </w:p>
          <w:p w:rsidR="00984175" w:rsidRDefault="0098417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417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98417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задания. </w:t>
            </w:r>
          </w:p>
        </w:tc>
        <w:tc>
          <w:tcPr>
            <w:tcW w:w="1843" w:type="dxa"/>
          </w:tcPr>
          <w:p w:rsidR="00A61F5B" w:rsidRDefault="00984175" w:rsidP="00981CD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информацию о таких понятиях, как «нумизматика»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F5B" w:rsidTr="00172DBD">
        <w:tc>
          <w:tcPr>
            <w:tcW w:w="816" w:type="dxa"/>
          </w:tcPr>
          <w:p w:rsidR="00A61F5B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62" w:type="dxa"/>
          </w:tcPr>
          <w:p w:rsidR="00A61F5B" w:rsidRDefault="0098417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жилища.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с.17-19 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F5B" w:rsidRDefault="00984175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 жизни человека соблюдения и поддержания чистоты и порядка. Виды уборки: ежедневная (сухая), еженедельная (влажная), генеральная, их особенности и правила проведения. Современные натуральные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синтетические средства, применяемые при уходе за посудой, уборке помещения. </w:t>
            </w:r>
          </w:p>
        </w:tc>
        <w:tc>
          <w:tcPr>
            <w:tcW w:w="2307" w:type="dxa"/>
          </w:tcPr>
          <w:p w:rsidR="00A61F5B" w:rsidRDefault="00984175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 о значении в жизни человека соблюдения и поддержания чистоты, видах уборки, их особенностях. Ознакомятся с современными средствами при уходе за посудой и уборке помещений</w:t>
            </w:r>
            <w:r w:rsidR="00673874">
              <w:rPr>
                <w:rFonts w:ascii="Times New Roman" w:hAnsi="Times New Roman" w:cs="Times New Roman"/>
                <w:sz w:val="24"/>
                <w:szCs w:val="24"/>
              </w:rPr>
              <w:t xml:space="preserve">. Научатся выполнять технологические </w:t>
            </w:r>
            <w:r w:rsidR="00673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операции с соблюдением установленных норм, трудовой и технологической дисциплины, норм и правил безопасного труда, пожарной безопасности, правил санитарии и гигиены, эффективно и продуктивно взаимодействовать со сверстниками. </w:t>
            </w:r>
          </w:p>
        </w:tc>
        <w:tc>
          <w:tcPr>
            <w:tcW w:w="2654" w:type="dxa"/>
          </w:tcPr>
          <w:p w:rsidR="00673874" w:rsidRDefault="00673874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контролировать и оценивать процесс и результат деятельности. </w:t>
            </w:r>
          </w:p>
          <w:p w:rsidR="00673874" w:rsidRDefault="00673874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учебную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трудовую задачу на основе заданных алгоритмов, осуществлять поиск новых решений возникшей проблемы. </w:t>
            </w:r>
          </w:p>
          <w:p w:rsidR="00673874" w:rsidRDefault="00673874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задавать вопросы, необходимые для организации собственной деятельности; формулировать свои затруднения. </w:t>
            </w:r>
          </w:p>
          <w:p w:rsidR="00A61F5B" w:rsidRPr="00673874" w:rsidRDefault="00673874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относятся к учению, готовы и способны к саморазвитию и самообразованию на основе мотивации к обучению и познанию.</w:t>
            </w:r>
          </w:p>
        </w:tc>
        <w:tc>
          <w:tcPr>
            <w:tcW w:w="2268" w:type="dxa"/>
          </w:tcPr>
          <w:p w:rsidR="00673874" w:rsidRDefault="00673874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предметах искусства в интерьере, слушание  рассказа учителя о видах уборки.</w:t>
            </w:r>
          </w:p>
          <w:p w:rsidR="00A61F5B" w:rsidRDefault="00673874" w:rsidP="006738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рассуждать об отличительных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особенностей каждого из видов уборки, рассматривание разных видов средств, применяющихся для уборки помещений и уходе за посудой, изучение правил пользования ими.   </w:t>
            </w:r>
            <w:r w:rsidRPr="0098417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</w:p>
        </w:tc>
        <w:tc>
          <w:tcPr>
            <w:tcW w:w="1843" w:type="dxa"/>
          </w:tcPr>
          <w:p w:rsidR="00A61F5B" w:rsidRDefault="0067387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пищевых веществах (сода, горчица и т.п.), которые при уборке и уходе за посудой могут заменить синтетические средства. 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F5B" w:rsidTr="00172DBD">
        <w:tc>
          <w:tcPr>
            <w:tcW w:w="816" w:type="dxa"/>
          </w:tcPr>
          <w:p w:rsidR="00A61F5B" w:rsidRDefault="0067387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62" w:type="dxa"/>
          </w:tcPr>
          <w:p w:rsidR="00A61F5B" w:rsidRDefault="0067387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Бытовые приборы для уборки и создания микроклимата в помещении.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с.19-21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61F5B" w:rsidRDefault="0067387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видах, принципе действия и правилах эксплуатации бытовых электроприборов для уборки и создания микроклимата в помещении. </w:t>
            </w:r>
          </w:p>
        </w:tc>
        <w:tc>
          <w:tcPr>
            <w:tcW w:w="2307" w:type="dxa"/>
          </w:tcPr>
          <w:p w:rsidR="00A61F5B" w:rsidRDefault="0067387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Осознают роль техники и технологий для прогрессивного развития общества. </w:t>
            </w:r>
            <w:r w:rsidR="00215D09">
              <w:rPr>
                <w:rFonts w:ascii="Times New Roman" w:hAnsi="Times New Roman" w:cs="Times New Roman"/>
                <w:sz w:val="24"/>
                <w:szCs w:val="24"/>
              </w:rPr>
              <w:t xml:space="preserve">Получат представление о бытовых приборах для уборки и создания микроклимата. Узнают о правилах пользования бытовыми </w:t>
            </w:r>
            <w:r w:rsidR="00215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приборами. </w:t>
            </w:r>
          </w:p>
        </w:tc>
        <w:tc>
          <w:tcPr>
            <w:tcW w:w="2654" w:type="dxa"/>
          </w:tcPr>
          <w:p w:rsidR="00A61F5B" w:rsidRDefault="00215D09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5D09" w:rsidRDefault="00215D09" w:rsidP="00215D0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>умеют рассуждать, правильно выражать свои мысли, использовать современные средства связи и коммуникации для поиска необходимой учебной информации.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15D09" w:rsidRDefault="00215D09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  <w:proofErr w:type="gramEnd"/>
          </w:p>
          <w:p w:rsidR="00215D09" w:rsidRPr="00172DBD" w:rsidRDefault="00215D09" w:rsidP="00E50DE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относятся к учению, готовы и способны к саморазвитию и самообразованию на основе мотивации к обучению и познанию.</w:t>
            </w:r>
          </w:p>
        </w:tc>
        <w:tc>
          <w:tcPr>
            <w:tcW w:w="2268" w:type="dxa"/>
          </w:tcPr>
          <w:p w:rsidR="00A61F5B" w:rsidRDefault="00215D0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бытовых приборах для уборки и создания микроклимата. </w:t>
            </w:r>
          </w:p>
          <w:p w:rsidR="00215D09" w:rsidRDefault="00215D0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D09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215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электроприборов,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правил эксплуатации электроприборов, выяснение их назначения. </w:t>
            </w:r>
          </w:p>
          <w:p w:rsidR="00215D09" w:rsidRPr="00215D09" w:rsidRDefault="00215D0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D0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</w:t>
            </w:r>
            <w:proofErr w:type="gramEnd"/>
            <w:r w:rsidRPr="00215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задания. </w:t>
            </w:r>
          </w:p>
        </w:tc>
        <w:tc>
          <w:tcPr>
            <w:tcW w:w="1843" w:type="dxa"/>
          </w:tcPr>
          <w:p w:rsidR="00A61F5B" w:rsidRDefault="00215D0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видах и функциях климатических приборов. Поиск ответа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какие из климатических приборов необходимы для установки дома? </w:t>
            </w:r>
          </w:p>
        </w:tc>
        <w:tc>
          <w:tcPr>
            <w:tcW w:w="1134" w:type="dxa"/>
          </w:tcPr>
          <w:p w:rsidR="00A61F5B" w:rsidRDefault="00A61F5B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D09" w:rsidTr="00755F3E">
        <w:tc>
          <w:tcPr>
            <w:tcW w:w="16586" w:type="dxa"/>
            <w:gridSpan w:val="9"/>
          </w:tcPr>
          <w:p w:rsidR="00215D09" w:rsidRPr="00215D09" w:rsidRDefault="00215D09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Кулинария </w:t>
            </w:r>
          </w:p>
        </w:tc>
      </w:tr>
      <w:tr w:rsidR="00984175" w:rsidTr="00172DBD">
        <w:tc>
          <w:tcPr>
            <w:tcW w:w="816" w:type="dxa"/>
          </w:tcPr>
          <w:p w:rsidR="00984175" w:rsidRDefault="00215D09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162" w:type="dxa"/>
          </w:tcPr>
          <w:p w:rsidR="00984175" w:rsidRDefault="00215D0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Блюда из молока и кисломолочных продуктов.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с.25-31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4175" w:rsidRDefault="00215D09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молока и кисломолочных продуктов в питании человека. Натуральное (цельное) молоко. Молочные продукты кисломолочные продукты. Сыр. Методы определения качества молока и молочных продуктов. </w:t>
            </w:r>
          </w:p>
        </w:tc>
        <w:tc>
          <w:tcPr>
            <w:tcW w:w="2307" w:type="dxa"/>
          </w:tcPr>
          <w:p w:rsidR="00984175" w:rsidRP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о пищевой ценности молока и кисломолочных продуктов. Научатся выбирать пищевые продукты для удовлетворения потребностей организма в белках, углеводах, жирах, витаминах, минеральных веществах, организовывать свое рациональное питание в домашних условиях, применять различные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обработки пищевых продуктов в целях сохранения в них питательных веществ, оформлять приготовленные блюда. </w:t>
            </w:r>
          </w:p>
        </w:tc>
        <w:tc>
          <w:tcPr>
            <w:tcW w:w="2654" w:type="dxa"/>
          </w:tcPr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84175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>умеют рассуждать, правильно выражать свои мысли, использовать современные средства связи и коммуникации для поиска необходимой учебной</w:t>
            </w:r>
          </w:p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  <w:proofErr w:type="gramEnd"/>
          </w:p>
          <w:p w:rsidR="000B1853" w:rsidRPr="00172DBD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относятся к учению, готовы и способны к саморазвитию и самообразованию на основе мотивации к обучению и познанию.</w:t>
            </w:r>
          </w:p>
        </w:tc>
        <w:tc>
          <w:tcPr>
            <w:tcW w:w="2268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слушание рассказа учителя о пищевой ценности молока и молочных продуктов, беседа о видах молочных продуктов, слушание рассказа учителя о методах определения качества молока и молочных продуктов,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 блюд из молока и молочных продуктов; наблюдение за действиями педагога, показывающего приемы работы; слушание рассказа учителя о профессии мастера молочной продукции, просмотр презентации или видеофильма. </w:t>
            </w:r>
          </w:p>
          <w:p w:rsid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лаборат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>орная работа</w:t>
            </w:r>
            <w:proofErr w:type="gramStart"/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Коллективная: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дегустация блюд. </w:t>
            </w:r>
          </w:p>
        </w:tc>
        <w:tc>
          <w:tcPr>
            <w:tcW w:w="1843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 молочнокислом брожении и о человеке, впервые открывшем эти бактерии. 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75" w:rsidTr="00172DBD">
        <w:tc>
          <w:tcPr>
            <w:tcW w:w="816" w:type="dxa"/>
          </w:tcPr>
          <w:p w:rsidR="00984175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2162" w:type="dxa"/>
          </w:tcPr>
          <w:p w:rsidR="00984175" w:rsidRDefault="00CD32D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 из жидк</w:t>
            </w:r>
            <w:r w:rsidR="000B1853">
              <w:rPr>
                <w:rFonts w:ascii="Times New Roman" w:hAnsi="Times New Roman" w:cs="Times New Roman"/>
                <w:sz w:val="24"/>
                <w:szCs w:val="24"/>
              </w:rPr>
              <w:t xml:space="preserve">ого теста. </w:t>
            </w:r>
            <w:r w:rsidR="000B1853"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 w:rsidR="000B1853">
              <w:rPr>
                <w:rFonts w:ascii="Times New Roman" w:hAnsi="Times New Roman" w:cs="Times New Roman"/>
                <w:sz w:val="24"/>
                <w:szCs w:val="24"/>
              </w:rPr>
              <w:t>Учебник, с.32-34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4175" w:rsidRDefault="000B1853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блюд из жидкого теста. Продукт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ы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приготовления жидкого теста. Пищевые разрыхлители для теста. Оборудование, посуда и инвентарь для замешивания теста и выпечки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блинов. Технология приготовления теста и изделий из него: блинов, блинчиков с начинкой, оладий и блинного пирога. Подача их к столу. </w:t>
            </w:r>
          </w:p>
        </w:tc>
        <w:tc>
          <w:tcPr>
            <w:tcW w:w="2307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Узнают о видах блюд из жидкого теста, пищевых разрыхлителях теста. Научатс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рациональное питание в домашних условиях, применять различные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обработки пищевых продуктов, находить и представлять  информацию о рецептах блинов, блинчиков и оладий, оформлять приготовленные блюда. </w:t>
            </w:r>
          </w:p>
        </w:tc>
        <w:tc>
          <w:tcPr>
            <w:tcW w:w="2654" w:type="dxa"/>
          </w:tcPr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</w:t>
            </w:r>
            <w:r w:rsidRPr="006372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необходимой учебной</w:t>
            </w:r>
          </w:p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E50DEC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прослушанного объяснения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анализируют ее. </w:t>
            </w:r>
            <w:proofErr w:type="gramEnd"/>
          </w:p>
          <w:p w:rsidR="00984175" w:rsidRPr="00172DBD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 относятся к учению, готовы и способны к саморазвитию и самообразованию на основе мотивации к обучению и познанию.</w:t>
            </w:r>
          </w:p>
        </w:tc>
        <w:tc>
          <w:tcPr>
            <w:tcW w:w="2268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 видах блюд из жидкого теста, продуктах для его приготовления, пищевых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разрыхлителях; слушание рассказа учит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еля о технологии приготовления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теста, наблюдение за действиями педагога, показывающего приемы работы. </w:t>
            </w:r>
          </w:p>
          <w:p w:rsid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работа. </w:t>
            </w:r>
          </w:p>
          <w:p w:rsid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дегустация блюд. </w:t>
            </w:r>
          </w:p>
        </w:tc>
        <w:tc>
          <w:tcPr>
            <w:tcW w:w="1843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других блюдах из жидкого теста. 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175" w:rsidTr="00172DBD">
        <w:tc>
          <w:tcPr>
            <w:tcW w:w="816" w:type="dxa"/>
          </w:tcPr>
          <w:p w:rsidR="00984175" w:rsidRDefault="000B1853" w:rsidP="000B18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11-14</w:t>
            </w:r>
          </w:p>
        </w:tc>
        <w:tc>
          <w:tcPr>
            <w:tcW w:w="2162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теста и выпечки. Технология приготовления изделий из пресного слоеного и песочного теста.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с.32-41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4175" w:rsidRDefault="000B1853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 для приготовления выпечки. Разрыхлители теста. Инструме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и приспособления для приготовления теста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формирования мучных изделий. Электрические приборы для приготовления выпечки. Рецептура и технология приготовления пресного слоеного и песочного теста. Особенности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выпечки изделий из них. Дрожжевое, бисквитное, заварное тесто и тесто для пряничных изделий. Виды изделий из них. Профессия кондитер. </w:t>
            </w:r>
          </w:p>
        </w:tc>
        <w:tc>
          <w:tcPr>
            <w:tcW w:w="2307" w:type="dxa"/>
          </w:tcPr>
          <w:p w:rsidR="00984175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организовывать свое рациональное питание в домашних условиях, применять различные способы обработки пищевых продуктов, подбирать инс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рументы и приспособления для приготовления теста, формования и выпечки мучных изделий, планировать последовательность технологических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операций по приготовлению теста и выпечки, оформлять приготовленные блюда. Освоят безопасные приемы труда. Познакомятся с профессией кондитер. </w:t>
            </w:r>
          </w:p>
        </w:tc>
        <w:tc>
          <w:tcPr>
            <w:tcW w:w="2654" w:type="dxa"/>
          </w:tcPr>
          <w:p w:rsidR="00984175" w:rsidRDefault="000B185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0B1853" w:rsidRDefault="000B185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алгоритмов. </w:t>
            </w:r>
          </w:p>
          <w:p w:rsidR="000B1853" w:rsidRDefault="000B185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работать. Общаться и взаимодействовать друг с другом. </w:t>
            </w:r>
          </w:p>
          <w:p w:rsidR="000B1853" w:rsidRPr="000B1853" w:rsidRDefault="000B185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приобретении новых знаний, практических умений и навыков. </w:t>
            </w:r>
          </w:p>
        </w:tc>
        <w:tc>
          <w:tcPr>
            <w:tcW w:w="2268" w:type="dxa"/>
          </w:tcPr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слушание рассказа учителя о видах теста и выпечки, п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>родуктах для него</w:t>
            </w:r>
            <w:proofErr w:type="gramStart"/>
            <w:r w:rsidR="00382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382F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382F1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 практическая работа </w:t>
            </w:r>
          </w:p>
          <w:p w:rsidR="00984175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изделий из разного вида теста, игра «Угадай 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которого приготовлено изделие». </w:t>
            </w:r>
          </w:p>
          <w:p w:rsidR="000B1853" w:rsidRDefault="000B1853" w:rsidP="000B185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слушание рассказа учителя о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84175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информацию об истории пряника. О том, к какому празднику пекли «жаворонков». Найти информацию о том, почему песочному печенье называется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курабье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984175" w:rsidRDefault="00984175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53" w:rsidTr="00172DBD">
        <w:tc>
          <w:tcPr>
            <w:tcW w:w="816" w:type="dxa"/>
          </w:tcPr>
          <w:p w:rsidR="000B1853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2162" w:type="dxa"/>
          </w:tcPr>
          <w:p w:rsidR="000B1853" w:rsidRDefault="000B1853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приготовления десертов, сладостей, напитков.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с.41-48</w:t>
            </w:r>
            <w:r w:rsidR="002511B0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заготовки продуктов питания.</w:t>
            </w:r>
          </w:p>
        </w:tc>
        <w:tc>
          <w:tcPr>
            <w:tcW w:w="1134" w:type="dxa"/>
          </w:tcPr>
          <w:p w:rsidR="000B1853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853" w:rsidRDefault="00AC7DFA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сладостей: цукаты, конфеты, печенье, безе (меренги), их значение в питании человека. Безалкогольные напитки: молочный коктейль, морс. Рецептура, технология их приготовления и подача к столу. Профессия кондитер сахаристых изделий. </w:t>
            </w:r>
          </w:p>
        </w:tc>
        <w:tc>
          <w:tcPr>
            <w:tcW w:w="2307" w:type="dxa"/>
          </w:tcPr>
          <w:p w:rsidR="000B1853" w:rsidRPr="0004196A" w:rsidRDefault="00AC7DFA" w:rsidP="00172DBD">
            <w:pPr>
              <w:pStyle w:val="a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подбирать продукты, инструменты и приспособления для приготовления сладостей, десертов и напитков, планировать последовательность технологических операций по приготовлению изделий, выбирать, готовить и оформлять приготовленные блюда. Освоят безопасные приемы труда. </w:t>
            </w:r>
            <w:r w:rsidR="0004196A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собирать и заготавливать продукты питания на длительный срок хранения </w:t>
            </w:r>
            <w:r w:rsidR="0004196A">
              <w:rPr>
                <w:rFonts w:ascii="Times New Roman" w:hAnsi="Times New Roman" w:cs="Times New Roman"/>
                <w:szCs w:val="24"/>
              </w:rPr>
              <w:t>(</w:t>
            </w:r>
            <w:proofErr w:type="spellStart"/>
            <w:r w:rsidR="0004196A">
              <w:rPr>
                <w:rFonts w:ascii="Times New Roman" w:hAnsi="Times New Roman" w:cs="Times New Roman"/>
                <w:szCs w:val="24"/>
              </w:rPr>
              <w:t>зима</w:t>
            </w:r>
            <w:proofErr w:type="gramStart"/>
            <w:r w:rsidR="0004196A">
              <w:rPr>
                <w:rFonts w:ascii="Times New Roman" w:hAnsi="Times New Roman" w:cs="Times New Roman"/>
                <w:szCs w:val="24"/>
              </w:rPr>
              <w:t>,л</w:t>
            </w:r>
            <w:proofErr w:type="gramEnd"/>
            <w:r w:rsidR="0004196A">
              <w:rPr>
                <w:rFonts w:ascii="Times New Roman" w:hAnsi="Times New Roman" w:cs="Times New Roman"/>
                <w:szCs w:val="24"/>
              </w:rPr>
              <w:t>ето</w:t>
            </w:r>
            <w:proofErr w:type="spellEnd"/>
            <w:r w:rsidR="0004196A">
              <w:rPr>
                <w:rFonts w:ascii="Times New Roman" w:hAnsi="Times New Roman" w:cs="Times New Roman"/>
                <w:szCs w:val="24"/>
              </w:rPr>
              <w:t>).</w:t>
            </w:r>
          </w:p>
        </w:tc>
        <w:tc>
          <w:tcPr>
            <w:tcW w:w="2654" w:type="dxa"/>
          </w:tcPr>
          <w:p w:rsid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алгоритмов. </w:t>
            </w:r>
          </w:p>
          <w:p w:rsid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работать. Общаться и взаимодействовать друг с другом. </w:t>
            </w:r>
          </w:p>
          <w:p w:rsidR="000B1853" w:rsidRPr="00172DBD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0B1853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слушание рассказа учителя о видах сладостей их значении в питании человека. </w:t>
            </w:r>
          </w:p>
          <w:p w:rsid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Коллективная</w:t>
            </w:r>
            <w:proofErr w:type="gramEnd"/>
            <w:r w:rsidRPr="000B185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сладостей. </w:t>
            </w:r>
          </w:p>
          <w:p w:rsid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видах десертов, просмотр презентации, беседа о безалкогольных напитках, технологии их приготовления; наблюдение за действиями учителя,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показывающего приемы приготовления. </w:t>
            </w:r>
          </w:p>
          <w:p w:rsidR="00AC7DFA" w:rsidRPr="00AC7DFA" w:rsidRDefault="00AC7DFA" w:rsidP="00AC7DF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1853" w:rsidRPr="00AC7DFA" w:rsidRDefault="00AC7DF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Исследование: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сравнить слова «сласти» и ответить на вопрос: это одно и то же? </w:t>
            </w:r>
          </w:p>
        </w:tc>
        <w:tc>
          <w:tcPr>
            <w:tcW w:w="1134" w:type="dxa"/>
          </w:tcPr>
          <w:p w:rsidR="000B1853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53" w:rsidTr="00172DBD">
        <w:tc>
          <w:tcPr>
            <w:tcW w:w="816" w:type="dxa"/>
          </w:tcPr>
          <w:p w:rsidR="000B1853" w:rsidRDefault="00AC7DFA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162" w:type="dxa"/>
          </w:tcPr>
          <w:p w:rsidR="000B1853" w:rsidRDefault="00AC7DF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Сервировка сладкого стола. Праздничный этикет. </w:t>
            </w:r>
            <w:r w:rsidR="006E0BA1"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 w:rsidR="006E0BA1">
              <w:rPr>
                <w:rFonts w:ascii="Times New Roman" w:hAnsi="Times New Roman" w:cs="Times New Roman"/>
                <w:sz w:val="24"/>
                <w:szCs w:val="24"/>
              </w:rPr>
              <w:t>Учебник, с.48-51</w:t>
            </w:r>
          </w:p>
        </w:tc>
        <w:tc>
          <w:tcPr>
            <w:tcW w:w="1134" w:type="dxa"/>
          </w:tcPr>
          <w:p w:rsidR="000B1853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1853" w:rsidRDefault="006E0BA1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 сладкого стола. Особенности сервировки сладкого стола. Набор столового белья, приборов и посуды. Подача кондитерских изделий и сладких блюд. Правила подачи десерта. Правила поведения за столом. Прием гостей и правила по</w:t>
            </w:r>
            <w:r w:rsidR="0075395E">
              <w:rPr>
                <w:rFonts w:ascii="Times New Roman" w:hAnsi="Times New Roman" w:cs="Times New Roman"/>
                <w:sz w:val="24"/>
                <w:szCs w:val="24"/>
              </w:rPr>
              <w:t xml:space="preserve">ведения в гостях.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поведения за столом и пользования десертными</w:t>
            </w:r>
            <w:r w:rsidR="0075395E">
              <w:rPr>
                <w:rFonts w:ascii="Times New Roman" w:hAnsi="Times New Roman" w:cs="Times New Roman"/>
                <w:sz w:val="24"/>
                <w:szCs w:val="24"/>
              </w:rPr>
              <w:t xml:space="preserve"> приборами.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приглашения гостей. Разработка пригласительных билетов с помощью ПК. Приглашения и поздравительные открытки.  </w:t>
            </w:r>
          </w:p>
        </w:tc>
        <w:tc>
          <w:tcPr>
            <w:tcW w:w="2307" w:type="dxa"/>
          </w:tcPr>
          <w:p w:rsidR="000A04F9" w:rsidRDefault="006E0BA1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подбирать столовое белье для сервировки сладкого стола, столовые приборы, посуду. Составлять меню обеда, рассчитывать количество и стоимость продуктов для сладкого стола, выполнять его сервировку, владея навыками </w:t>
            </w:r>
            <w:r w:rsidR="000A04F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эстетического оформления, разрабатывать пригласительный билет на праздник с помощью ПК. </w:t>
            </w:r>
          </w:p>
          <w:p w:rsidR="000A04F9" w:rsidRDefault="000A04F9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853" w:rsidRDefault="000B1853" w:rsidP="006E0BA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алгоритмов. </w:t>
            </w:r>
          </w:p>
          <w:p w:rsid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продуктивно работать. Общаться и взаимодействовать друг с другом. </w:t>
            </w:r>
          </w:p>
          <w:p w:rsidR="000B1853" w:rsidRPr="00172DBD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0B1853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меню сладкого стола, особенностях его сервировки. </w:t>
            </w:r>
          </w:p>
          <w:p w:rsid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столового белья и столовых приборов к посуде и определенному меню. </w:t>
            </w:r>
          </w:p>
          <w:p w:rsid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слушание рассказа учителя о правилах подачи блюд, беседа о правилах приема гостей и поведения в гостях, наблюдение за действиями педагога, показывающег</w:t>
            </w:r>
            <w:r w:rsidR="00D26B87">
              <w:rPr>
                <w:rFonts w:ascii="Times New Roman" w:hAnsi="Times New Roman" w:cs="Times New Roman"/>
                <w:sz w:val="24"/>
                <w:szCs w:val="24"/>
              </w:rPr>
              <w:t xml:space="preserve">о приемы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приборами. </w:t>
            </w:r>
          </w:p>
          <w:p w:rsidR="000A04F9" w:rsidRPr="000A04F9" w:rsidRDefault="000A04F9" w:rsidP="000A04F9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AD55F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0B1853" w:rsidRDefault="000A04F9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 том, как правильно за столом есть вишню и сливу, апельсины и мандарины, грейпфруты и ананасы. </w:t>
            </w:r>
          </w:p>
        </w:tc>
        <w:tc>
          <w:tcPr>
            <w:tcW w:w="1134" w:type="dxa"/>
          </w:tcPr>
          <w:p w:rsidR="000B1853" w:rsidRDefault="000B1853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E4" w:rsidTr="006D2CA8">
        <w:tc>
          <w:tcPr>
            <w:tcW w:w="16586" w:type="dxa"/>
            <w:gridSpan w:val="9"/>
          </w:tcPr>
          <w:p w:rsidR="0075395E" w:rsidRDefault="0075395E" w:rsidP="00382F1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2F18" w:rsidRPr="00D81FE4" w:rsidRDefault="0075395E" w:rsidP="0075395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2четверть -8нед-16час                                                Создание изделий из текстильных    материалов                                               </w:t>
            </w:r>
          </w:p>
        </w:tc>
      </w:tr>
      <w:tr w:rsidR="00D81FE4" w:rsidTr="00172DBD">
        <w:tc>
          <w:tcPr>
            <w:tcW w:w="816" w:type="dxa"/>
          </w:tcPr>
          <w:p w:rsidR="00D81FE4" w:rsidRDefault="00D81FE4" w:rsidP="00911C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162" w:type="dxa"/>
          </w:tcPr>
          <w:p w:rsidR="00D81FE4" w:rsidRDefault="003B390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 из волокон животного происхождения и их свойства.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с.55-62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1FE4" w:rsidRDefault="003B3902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текстильных волокон  животного происхождения. Способы их получения. Виды и свойства шерстяных и шелковых тканей. Признаки определения вида тканей по сырьевому составу. Сравнительная характеристика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аней из различных волокон. </w:t>
            </w:r>
          </w:p>
        </w:tc>
        <w:tc>
          <w:tcPr>
            <w:tcW w:w="2307" w:type="dxa"/>
          </w:tcPr>
          <w:p w:rsidR="00D81FE4" w:rsidRDefault="003B390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 представление о текстильных волокнах, способах их получения. Узнают о видах и свойствах шерстяных и шелковых тканей. Научатся проводить простейшие исследования с целью определения вида тканей по сырьевому составу, сравнивать свойства различных тканей. </w:t>
            </w:r>
            <w:r w:rsidR="00430651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проводить простейшие исследования с целью определения вида тканей по сырьевому составу, сравнивать свойства различных тканей. </w:t>
            </w:r>
          </w:p>
        </w:tc>
        <w:tc>
          <w:tcPr>
            <w:tcW w:w="2654" w:type="dxa"/>
          </w:tcPr>
          <w:p w:rsidR="00430651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сотрудничестве с учителем, планировать и регулировать свою деятельность, оценивают правильность выполнения учебной задачи. </w:t>
            </w:r>
          </w:p>
          <w:p w:rsidR="00430651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D81FE4" w:rsidRPr="00172DBD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необходимой информации. </w:t>
            </w:r>
            <w:proofErr w:type="gramStart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самостоятельность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430651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текстильных материалах из волокон животного происхождения. </w:t>
            </w:r>
          </w:p>
          <w:p w:rsidR="00430651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коллекций волокон. </w:t>
            </w:r>
            <w:proofErr w:type="gramStart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или видеофильма о способах получения волокон, слушание рассказа учителя о видах тканей. </w:t>
            </w:r>
            <w:proofErr w:type="gramStart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образцов из тканей.</w:t>
            </w:r>
          </w:p>
          <w:p w:rsidR="00430651" w:rsidRDefault="00430651" w:rsidP="004306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651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о свойствах тканей.  </w:t>
            </w: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работа.</w:t>
            </w:r>
          </w:p>
          <w:p w:rsidR="00430651" w:rsidRDefault="00430651" w:rsidP="00430651"/>
          <w:p w:rsidR="00D81FE4" w:rsidRPr="00430651" w:rsidRDefault="00D81FE4" w:rsidP="00430651">
            <w:pPr>
              <w:jc w:val="center"/>
            </w:pPr>
          </w:p>
        </w:tc>
        <w:tc>
          <w:tcPr>
            <w:tcW w:w="1843" w:type="dxa"/>
          </w:tcPr>
          <w:p w:rsidR="00D81FE4" w:rsidRDefault="0043065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об истории шелкоткачества, новых свойствах современных тканей. Поиск ответа на вопрос: почему один из видов шерстяной ткани называется кашемиром? </w:t>
            </w:r>
          </w:p>
        </w:tc>
        <w:tc>
          <w:tcPr>
            <w:tcW w:w="1134" w:type="dxa"/>
          </w:tcPr>
          <w:p w:rsidR="00D81FE4" w:rsidRDefault="00D81FE4" w:rsidP="004306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E4" w:rsidTr="00172DBD">
        <w:tc>
          <w:tcPr>
            <w:tcW w:w="816" w:type="dxa"/>
          </w:tcPr>
          <w:p w:rsidR="00D81FE4" w:rsidRDefault="00430651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2162" w:type="dxa"/>
          </w:tcPr>
          <w:p w:rsidR="00D81FE4" w:rsidRDefault="00430651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поясной одежды.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с.63-69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1FE4" w:rsidRDefault="00430651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поясной одежде. Виды поясной</w:t>
            </w:r>
            <w:r w:rsidR="00D770FC">
              <w:rPr>
                <w:rFonts w:ascii="Times New Roman" w:hAnsi="Times New Roman" w:cs="Times New Roman"/>
                <w:sz w:val="24"/>
                <w:szCs w:val="24"/>
              </w:rPr>
              <w:t xml:space="preserve"> одежды. Конструкции юбок. Снятие мерок для изготовления поясной одежды. Построение чертежа прямой юбки.</w:t>
            </w:r>
          </w:p>
        </w:tc>
        <w:tc>
          <w:tcPr>
            <w:tcW w:w="2307" w:type="dxa"/>
          </w:tcPr>
          <w:p w:rsidR="00D81FE4" w:rsidRDefault="00430651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0FC" w:rsidRPr="00430651">
              <w:rPr>
                <w:rFonts w:ascii="Times New Roman" w:hAnsi="Times New Roman" w:cs="Times New Roman"/>
                <w:sz w:val="24"/>
                <w:szCs w:val="24"/>
              </w:rPr>
              <w:t>Научатся снимать</w:t>
            </w:r>
            <w:r w:rsidR="00D770FC">
              <w:rPr>
                <w:rFonts w:ascii="Times New Roman" w:hAnsi="Times New Roman" w:cs="Times New Roman"/>
                <w:sz w:val="24"/>
                <w:szCs w:val="24"/>
              </w:rPr>
              <w:t xml:space="preserve"> мерки с фигуры человека и записывать результаты измерений, рассчитывать по формулам отдельные элементы чертежей швейных изделий, строить чертеж прямой юбки, находить и представлять информацию о конструктивных особенностях поясной одежды. </w:t>
            </w:r>
            <w:r w:rsidR="00D770FC" w:rsidRPr="0043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4" w:type="dxa"/>
          </w:tcPr>
          <w:p w:rsidR="00D770FC" w:rsidRDefault="00D770FC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D81FE4" w:rsidRPr="00430651" w:rsidRDefault="00D770FC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D81FE4" w:rsidRDefault="00D770F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беседа о видах поясной одежды, слушание рассказа учителя о конструкции юбок, мерках для построения чертежа прямой юбки. </w:t>
            </w:r>
          </w:p>
          <w:p w:rsidR="00D770FC" w:rsidRDefault="00D770FC" w:rsidP="00D77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70FC" w:rsidRDefault="00D770F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81FE4" w:rsidRDefault="00D770F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информацию о юбке-годе, о старинной русской поясной одежде замужней женщины. </w:t>
            </w:r>
            <w:r w:rsidRPr="00D770F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 по собственному замыслу. 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E4" w:rsidTr="00172DBD">
        <w:tc>
          <w:tcPr>
            <w:tcW w:w="816" w:type="dxa"/>
          </w:tcPr>
          <w:p w:rsidR="00D81FE4" w:rsidRDefault="00D770FC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162" w:type="dxa"/>
          </w:tcPr>
          <w:p w:rsidR="00D81FE4" w:rsidRDefault="00D770F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поясной одежды.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с.69-74 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1FE4" w:rsidRPr="00D770FC" w:rsidRDefault="00D770FC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моделирования поясной одежды. Моделирование юбки с расширением книзу. Моделирование юбки со складками. Подготовка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выкройки к раскрою. Получение выкройки швейного изделия из пакета готовых выкроек, журнала мод,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-диска и из Интернета. </w:t>
            </w:r>
          </w:p>
        </w:tc>
        <w:tc>
          <w:tcPr>
            <w:tcW w:w="2307" w:type="dxa"/>
          </w:tcPr>
          <w:p w:rsidR="00D81FE4" w:rsidRDefault="00D770FC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6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эскиз проектного изделия, моделировать проектное швейное изделие, готовить выкройку проектного изделия к раскрою,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представлять информацию о выкройках. Изучат приемы моделирования юбки с расширением книзу, юбки со складками. Познакомятся с профессией художника по костюму и текстилю. </w:t>
            </w:r>
          </w:p>
        </w:tc>
        <w:tc>
          <w:tcPr>
            <w:tcW w:w="2654" w:type="dxa"/>
          </w:tcPr>
          <w:p w:rsidR="00D81FE4" w:rsidRDefault="00D770FC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</w:p>
          <w:p w:rsidR="00B06CF3" w:rsidRDefault="00B06CF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связи и коммуникации для поиска необходимой учебной информации. </w:t>
            </w:r>
          </w:p>
          <w:p w:rsidR="00B06CF3" w:rsidRDefault="00B06CF3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</w:t>
            </w:r>
            <w:r w:rsidR="00546DA8">
              <w:rPr>
                <w:rFonts w:ascii="Times New Roman" w:hAnsi="Times New Roman" w:cs="Times New Roman"/>
                <w:sz w:val="24"/>
                <w:szCs w:val="24"/>
              </w:rPr>
              <w:t xml:space="preserve">умеют ориентироваться 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</w:r>
          </w:p>
          <w:p w:rsidR="00546DA8" w:rsidRPr="00B06CF3" w:rsidRDefault="00546DA8" w:rsidP="00E50DE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6DA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имеют мотивацию образовательной деятельности. </w:t>
            </w:r>
            <w:proofErr w:type="gramEnd"/>
          </w:p>
        </w:tc>
        <w:tc>
          <w:tcPr>
            <w:tcW w:w="2268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рассматривание юбок разных фасонов,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о приемах моделирования поясной одежды, а также юбки;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педагога, показывающего приемы моделирования, беседа о подготовке выкройки к раскрою. </w:t>
            </w:r>
          </w:p>
          <w:p w:rsidR="000B6D7A" w:rsidRPr="000B6D7A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юбке – карандаше. </w:t>
            </w: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 по собственному замыслу.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E4" w:rsidTr="00172DBD">
        <w:tc>
          <w:tcPr>
            <w:tcW w:w="816" w:type="dxa"/>
          </w:tcPr>
          <w:p w:rsidR="00D81FE4" w:rsidRDefault="000B6D7A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162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выкройки швейного изделия из пакета готовых выкроек, журнала мод, из Интернета.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с.75-77  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1FE4" w:rsidRDefault="000B6D7A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выкройки швейного изделия из пакета готовых выкроек, журнала мод,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-диска и из Интернета.</w:t>
            </w:r>
          </w:p>
        </w:tc>
        <w:tc>
          <w:tcPr>
            <w:tcW w:w="2307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получать выкройку швейного изделия из журнала мод, готовить выкройку проектного изделия к раскрою, находить и представлять информацию о выкройках. </w:t>
            </w:r>
          </w:p>
        </w:tc>
        <w:tc>
          <w:tcPr>
            <w:tcW w:w="2654" w:type="dxa"/>
          </w:tcPr>
          <w:p w:rsidR="000B6D7A" w:rsidRDefault="000B6D7A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</w:p>
          <w:p w:rsidR="000B6D7A" w:rsidRDefault="000B6D7A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использовать современные средства связи и коммуникации для поиска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необходимой учебной информации. </w:t>
            </w:r>
          </w:p>
          <w:p w:rsidR="000B6D7A" w:rsidRDefault="000B6D7A" w:rsidP="000B6D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объяснения, умеют ориентироваться в способах решения задач, проектировать и составлять графическую документацию, последовательность технологических операций с учетом разрабатываемого объекта труда. </w:t>
            </w:r>
          </w:p>
          <w:p w:rsidR="00D81FE4" w:rsidRPr="00172DBD" w:rsidRDefault="000B6D7A" w:rsidP="000B6D7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6DA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имеют мотивацию образовательной деятельности.</w:t>
            </w:r>
            <w:proofErr w:type="gramEnd"/>
          </w:p>
        </w:tc>
        <w:tc>
          <w:tcPr>
            <w:tcW w:w="2268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Фронтальная: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рассматривание юбок разных фасонов,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слушание рассказа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готовых выкройках;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действиями педагогов, показывающего приемы работы с готовыми выкройками. </w:t>
            </w:r>
          </w:p>
          <w:p w:rsidR="000B6D7A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</w:p>
          <w:p w:rsidR="000B6D7A" w:rsidRPr="000B6D7A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D81FE4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интернет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выкройках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изделия по собственному замыслу.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E4" w:rsidTr="00172DBD">
        <w:tc>
          <w:tcPr>
            <w:tcW w:w="816" w:type="dxa"/>
          </w:tcPr>
          <w:p w:rsidR="00D81FE4" w:rsidRDefault="000A5616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162" w:type="dxa"/>
          </w:tcPr>
          <w:p w:rsidR="00D81FE4" w:rsidRDefault="000A561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Раскройка поясной одежды и дублирование детали пояса.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с.78-81  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1FE4" w:rsidRDefault="000A5616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раскладки выкроек поясного изделия на ткани. Правила раскроя. Выкраивание бейки. Критерии качества кроя. Правила безопасной работы ножницами, булавками, утюгом. Дублирование детали пояса клеевой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прокладкой – корсажем. </w:t>
            </w:r>
          </w:p>
        </w:tc>
        <w:tc>
          <w:tcPr>
            <w:tcW w:w="2307" w:type="dxa"/>
          </w:tcPr>
          <w:p w:rsidR="00D81FE4" w:rsidRDefault="000A561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правил пользования инструментами. Научатся выполнять экономную раскладку выкроек поясного изделия на ткани, обмеловку с учетом припусков на швы, раскрой проектного изделия с соблюдением правил безопасной работы ножницами, булавками, утюгом, дублировать деталь пояса клеевой прокладкой – корсажем. </w:t>
            </w:r>
          </w:p>
        </w:tc>
        <w:tc>
          <w:tcPr>
            <w:tcW w:w="2654" w:type="dxa"/>
          </w:tcPr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</w:p>
          <w:p w:rsidR="00D81FE4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участвовать в учебном диалоге. </w:t>
            </w:r>
          </w:p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извлекают информацию из прослушанного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объяснения, умеют ориентироваться в способах решения задач.</w:t>
            </w:r>
          </w:p>
          <w:p w:rsidR="000A5616" w:rsidRPr="00172DBD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DA8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имеют мотивацию образовательной деятельности.</w:t>
            </w:r>
          </w:p>
        </w:tc>
        <w:tc>
          <w:tcPr>
            <w:tcW w:w="2268" w:type="dxa"/>
          </w:tcPr>
          <w:p w:rsidR="00D81FE4" w:rsidRDefault="000A561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</w:p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0A0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выкроек деталей кроя. </w:t>
            </w:r>
          </w:p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16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 о правилах раскладки и раскроя деталей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изделий, наблюдение за действиями педагога, показывающего приемы работы, беседа о дублировании деталей, о правилах безопасности. </w:t>
            </w:r>
          </w:p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</w:p>
          <w:p w:rsidR="000A5616" w:rsidRDefault="000A5616" w:rsidP="000A561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D81FE4" w:rsidRPr="005314BA" w:rsidRDefault="005314B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собственному замыслу. Найти информацию об истории утюга, об оборудовании для влажно- тепловой обработки. </w:t>
            </w:r>
          </w:p>
        </w:tc>
        <w:tc>
          <w:tcPr>
            <w:tcW w:w="1134" w:type="dxa"/>
          </w:tcPr>
          <w:p w:rsidR="00D81FE4" w:rsidRDefault="00D81FE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D7A" w:rsidTr="00172DBD">
        <w:tc>
          <w:tcPr>
            <w:tcW w:w="816" w:type="dxa"/>
          </w:tcPr>
          <w:p w:rsidR="000B6D7A" w:rsidRDefault="005314BA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2162" w:type="dxa"/>
          </w:tcPr>
          <w:p w:rsidR="000B6D7A" w:rsidRDefault="005314B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ручных работ.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с.81-83  </w:t>
            </w:r>
          </w:p>
        </w:tc>
        <w:tc>
          <w:tcPr>
            <w:tcW w:w="1134" w:type="dxa"/>
          </w:tcPr>
          <w:p w:rsidR="000B6D7A" w:rsidRDefault="000B6D7A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D7A" w:rsidRDefault="005314BA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операции при ручных работах: прикрепление подогнутого края потайными стежками – подшивание. </w:t>
            </w:r>
          </w:p>
        </w:tc>
        <w:tc>
          <w:tcPr>
            <w:tcW w:w="2307" w:type="dxa"/>
          </w:tcPr>
          <w:p w:rsidR="000B6D7A" w:rsidRDefault="005314B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умением выбирать инструменты, приспособления и оборудование для выполнения работ, находить необходимую  информацию в различных источниках, навыками выполнения технологических операций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ручных инструментов. Научатся изготовлять образцы ручных работ: подшивание прямыми потайными, косыми и крестообразными стежками. </w:t>
            </w:r>
          </w:p>
        </w:tc>
        <w:tc>
          <w:tcPr>
            <w:tcW w:w="2654" w:type="dxa"/>
          </w:tcPr>
          <w:p w:rsidR="00BD0FF2" w:rsidRDefault="00BD0FF2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0B6D7A" w:rsidRPr="00172DBD" w:rsidRDefault="00BD0FF2" w:rsidP="00BD0FF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BD0FF2" w:rsidRDefault="00BD0FF2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об основных операциях при ручных работах, рассматривание образцов, наблюдение за действиями педагога, показывающего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работы. </w:t>
            </w:r>
          </w:p>
          <w:p w:rsidR="00BD0FF2" w:rsidRDefault="00BD0FF2" w:rsidP="00BD0FF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6D7A" w:rsidRDefault="000B6D7A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B6D7A" w:rsidRDefault="00BD0FF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1134" w:type="dxa"/>
          </w:tcPr>
          <w:p w:rsidR="000B6D7A" w:rsidRDefault="000B6D7A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87" w:rsidTr="007E6A59">
        <w:tc>
          <w:tcPr>
            <w:tcW w:w="16586" w:type="dxa"/>
            <w:gridSpan w:val="9"/>
          </w:tcPr>
          <w:p w:rsidR="00C94E87" w:rsidRDefault="00C94E87" w:rsidP="00C94E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четверть -9нед.-18 часов</w:t>
            </w:r>
          </w:p>
          <w:p w:rsidR="00C94E87" w:rsidRDefault="00C94E87" w:rsidP="00C94E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FF2" w:rsidTr="00172DBD">
        <w:tc>
          <w:tcPr>
            <w:tcW w:w="816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162" w:type="dxa"/>
          </w:tcPr>
          <w:p w:rsidR="00BD0FF2" w:rsidRDefault="00BD0FF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машинных работ.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с.84-88  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2" w:rsidRDefault="00BD0FF2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машинные операции: подшивание потайным швом с помощью лапки для потайного подшивания; стачивание косых беек;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окантовывание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среза бейкой. Классификация машинных швов;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окантовочный с закрытым срезом и с открытым срезом. </w:t>
            </w:r>
          </w:p>
        </w:tc>
        <w:tc>
          <w:tcPr>
            <w:tcW w:w="2307" w:type="dxa"/>
          </w:tcPr>
          <w:p w:rsidR="00BD0FF2" w:rsidRDefault="00BD0FF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умением выбирать инструменты, приспособления и оборудование для выполнения работ, находить необходимую  информацию в различных источниках, навыками выполнения технологических операций с использованием ручных инструментов. Научатся выполнять подшивание потайным швом стачивание косых беек. Освоят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приемы выполнения краевого окантовочного шва. </w:t>
            </w:r>
          </w:p>
        </w:tc>
        <w:tc>
          <w:tcPr>
            <w:tcW w:w="2654" w:type="dxa"/>
          </w:tcPr>
          <w:p w:rsidR="00BD0FF2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BD0FF2" w:rsidRPr="00172DBD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BD0FF2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об основных машинных операциях </w:t>
            </w:r>
          </w:p>
          <w:p w:rsidR="00BD0FF2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образцов. </w:t>
            </w:r>
          </w:p>
          <w:p w:rsidR="00BD0FF2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действиями педагога, показывающего приемы работы. 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D0FF2" w:rsidRDefault="00BD0FF2" w:rsidP="009E018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D0FF2" w:rsidRDefault="00BD0FF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собственному замыслу. Найти информацию о понятиях «кант отделочный», и «косая бейка», видах канта для одежды. 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FF2" w:rsidTr="00172DBD">
        <w:tc>
          <w:tcPr>
            <w:tcW w:w="816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162" w:type="dxa"/>
          </w:tcPr>
          <w:p w:rsidR="00BD0FF2" w:rsidRDefault="00BD0FF2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среднего шва юбки с застежкой – молнией и разрезом.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с.89-92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2" w:rsidRDefault="00BD0FF2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среднего шва юбки с застежкой – молнией и разрезом.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Притачивание застежки – молнии вручную и на швейное машине. </w:t>
            </w:r>
            <w:proofErr w:type="gramEnd"/>
          </w:p>
        </w:tc>
        <w:tc>
          <w:tcPr>
            <w:tcW w:w="2307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выполнять обработку среднего шва юбки с застежкой – молнией и разрезом. </w:t>
            </w:r>
          </w:p>
        </w:tc>
        <w:tc>
          <w:tcPr>
            <w:tcW w:w="2654" w:type="dxa"/>
          </w:tcPr>
          <w:p w:rsidR="007E29CD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BD0FF2" w:rsidRPr="00172DBD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7E29CD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о технологии обработки среднего шва юбки. </w:t>
            </w:r>
            <w:proofErr w:type="gramStart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предметно – технологической карты</w:t>
            </w:r>
          </w:p>
          <w:p w:rsidR="00BD0FF2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действиями педагога, показывающего приемы работы. 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FF2" w:rsidTr="00172DBD">
        <w:tc>
          <w:tcPr>
            <w:tcW w:w="816" w:type="dxa"/>
          </w:tcPr>
          <w:p w:rsidR="00BD0FF2" w:rsidRDefault="007E29C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162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складок.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с.93-96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2" w:rsidRDefault="007E29CD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складок. Технология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обработки односторонней, встречной и бантовой складок. </w:t>
            </w:r>
          </w:p>
        </w:tc>
        <w:tc>
          <w:tcPr>
            <w:tcW w:w="2307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обрабатывать разные виды складок. </w:t>
            </w:r>
          </w:p>
        </w:tc>
        <w:tc>
          <w:tcPr>
            <w:tcW w:w="2654" w:type="dxa"/>
          </w:tcPr>
          <w:p w:rsidR="007E29CD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принимать и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BD0FF2" w:rsidRPr="00172DBD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BD0FF2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юбок разных фасонов со складками, слушание учителя  о видах складок, технологии их обработки, работа с предметно – технологической картой. 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BD0FF2" w:rsidRDefault="007E29CD" w:rsidP="007E29C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изделия по собственному замыслу. Найти информацию о плиссированных и гофрированных юбках. 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FF2" w:rsidTr="00172DBD">
        <w:tc>
          <w:tcPr>
            <w:tcW w:w="816" w:type="dxa"/>
          </w:tcPr>
          <w:p w:rsidR="00BD0FF2" w:rsidRDefault="007E29C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162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поясного изделия.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с.96-98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2" w:rsidRDefault="007E29CD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примерки поясной одежды. Устранение дефектов после примерки. </w:t>
            </w:r>
          </w:p>
        </w:tc>
        <w:tc>
          <w:tcPr>
            <w:tcW w:w="2307" w:type="dxa"/>
          </w:tcPr>
          <w:p w:rsidR="00BD0FF2" w:rsidRDefault="007E29CD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 организации рабочего места с соблюдением требований безопасности труда и правил пользования инструментами.</w:t>
            </w:r>
            <w:r w:rsidR="00C871D0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выполнять примерку поясного изделия и устранять выявленные недостатки. </w:t>
            </w:r>
          </w:p>
        </w:tc>
        <w:tc>
          <w:tcPr>
            <w:tcW w:w="2654" w:type="dxa"/>
          </w:tcPr>
          <w:p w:rsidR="00C871D0" w:rsidRDefault="00C871D0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BD0FF2" w:rsidRPr="00172DBD" w:rsidRDefault="00C871D0" w:rsidP="00C871D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C871D0" w:rsidRPr="00C871D0" w:rsidRDefault="00C871D0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беседа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подготовке поясного изделия к примерке, слушание учителя  о последовательности проведения примерки и устранении недостатков, работа с предметно – технологической картой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End"/>
            <w:r w:rsidRPr="00C871D0">
              <w:rPr>
                <w:rFonts w:ascii="Times New Roman" w:hAnsi="Times New Roman" w:cs="Times New Roman"/>
                <w:sz w:val="24"/>
                <w:szCs w:val="24"/>
              </w:rPr>
              <w:t>наблюдение за действием педагога, показывающего приемы работы</w:t>
            </w:r>
          </w:p>
          <w:p w:rsidR="00BD0FF2" w:rsidRDefault="00C871D0" w:rsidP="00C871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D0FF2" w:rsidRDefault="00C871D0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FF2" w:rsidTr="00172DBD">
        <w:tc>
          <w:tcPr>
            <w:tcW w:w="816" w:type="dxa"/>
          </w:tcPr>
          <w:p w:rsidR="00BD0FF2" w:rsidRDefault="00C871D0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39-40</w:t>
            </w:r>
          </w:p>
        </w:tc>
        <w:tc>
          <w:tcPr>
            <w:tcW w:w="2162" w:type="dxa"/>
          </w:tcPr>
          <w:p w:rsidR="00BD0FF2" w:rsidRDefault="00C871D0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юбки после примерки.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с.99-102</w:t>
            </w:r>
            <w:r w:rsidR="000B69C6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 «Праздничный наряд</w:t>
            </w:r>
            <w:r w:rsidR="00ED2694">
              <w:rPr>
                <w:rFonts w:ascii="Times New Roman" w:hAnsi="Times New Roman" w:cs="Times New Roman"/>
                <w:sz w:val="24"/>
                <w:szCs w:val="24"/>
              </w:rPr>
              <w:t>-юбка</w:t>
            </w:r>
            <w:r w:rsidR="000B69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0FF2" w:rsidRDefault="00C871D0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обработки поясного изделия посл</w:t>
            </w:r>
            <w:r w:rsidR="00894787">
              <w:rPr>
                <w:rFonts w:ascii="Times New Roman" w:hAnsi="Times New Roman" w:cs="Times New Roman"/>
                <w:sz w:val="24"/>
                <w:szCs w:val="24"/>
              </w:rPr>
              <w:t>е примерки. Технология обработки вытачек, боковых срезов</w:t>
            </w:r>
            <w:r w:rsidR="00311C07">
              <w:rPr>
                <w:rFonts w:ascii="Times New Roman" w:hAnsi="Times New Roman" w:cs="Times New Roman"/>
                <w:sz w:val="24"/>
                <w:szCs w:val="24"/>
              </w:rPr>
              <w:t xml:space="preserve">, верхнего среза поясного изделия прямым притачным поясом. </w:t>
            </w:r>
            <w:proofErr w:type="spellStart"/>
            <w:r w:rsidR="00311C07">
              <w:rPr>
                <w:rFonts w:ascii="Times New Roman" w:hAnsi="Times New Roman" w:cs="Times New Roman"/>
                <w:sz w:val="24"/>
                <w:szCs w:val="24"/>
              </w:rPr>
              <w:t>Выметывание</w:t>
            </w:r>
            <w:proofErr w:type="spellEnd"/>
            <w:r w:rsidR="00311C07">
              <w:rPr>
                <w:rFonts w:ascii="Times New Roman" w:hAnsi="Times New Roman" w:cs="Times New Roman"/>
                <w:sz w:val="24"/>
                <w:szCs w:val="24"/>
              </w:rPr>
              <w:t xml:space="preserve"> петли и пришивание </w:t>
            </w:r>
            <w:r w:rsidR="00311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пуговицы на поясе. Обработка нижнего среза изделия. Обработка разреза в шве. Окончательная чистка и влажно-тепловая обработка изделия. </w:t>
            </w:r>
          </w:p>
        </w:tc>
        <w:tc>
          <w:tcPr>
            <w:tcW w:w="2307" w:type="dxa"/>
          </w:tcPr>
          <w:p w:rsidR="00BD0FF2" w:rsidRDefault="00311C07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правил пользования инструментами. Освоят приемы обработки вытачек, боковых срезов верхнего среза,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выметывания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петли, влажно-тепловой обработки изделий. </w:t>
            </w:r>
          </w:p>
        </w:tc>
        <w:tc>
          <w:tcPr>
            <w:tcW w:w="2654" w:type="dxa"/>
          </w:tcPr>
          <w:p w:rsidR="00311C07" w:rsidRDefault="00311C07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311C0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поиск способов решения </w:t>
            </w:r>
            <w:r w:rsidRPr="00311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 творческого характера; умеют самостоятельно формулировать проблему, делать умозаключения и выводы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BD0FF2" w:rsidRPr="00172DBD" w:rsidRDefault="00311C07" w:rsidP="00311C0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311C07" w:rsidRPr="00C871D0" w:rsidRDefault="00311C07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беседа о последовательности обработки поясного изделия, слушание учителя  о последовательност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проведения примерки, работа с предметно – технологической картой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gramEnd"/>
            <w:r w:rsidRPr="00C871D0">
              <w:rPr>
                <w:rFonts w:ascii="Times New Roman" w:hAnsi="Times New Roman" w:cs="Times New Roman"/>
                <w:sz w:val="24"/>
                <w:szCs w:val="24"/>
              </w:rPr>
              <w:t>наблюдение за действием педагога, показывающего приемы работы</w:t>
            </w:r>
          </w:p>
          <w:p w:rsidR="00BD0FF2" w:rsidRDefault="00311C07" w:rsidP="00311C0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6F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677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proofErr w:type="gramStart"/>
            <w:r w:rsidR="004D677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4D6772">
              <w:rPr>
                <w:rFonts w:ascii="Times New Roman" w:hAnsi="Times New Roman" w:cs="Times New Roman"/>
                <w:sz w:val="24"/>
                <w:szCs w:val="24"/>
              </w:rPr>
              <w:t>демонстрация изделий.</w:t>
            </w:r>
          </w:p>
        </w:tc>
        <w:tc>
          <w:tcPr>
            <w:tcW w:w="1843" w:type="dxa"/>
          </w:tcPr>
          <w:p w:rsidR="00BD0FF2" w:rsidRPr="00311C07" w:rsidRDefault="00311C07" w:rsidP="00311C07"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</w:tc>
        <w:tc>
          <w:tcPr>
            <w:tcW w:w="1134" w:type="dxa"/>
          </w:tcPr>
          <w:p w:rsidR="00BD0FF2" w:rsidRDefault="00BD0FF2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07" w:rsidTr="00CA79A1">
        <w:tc>
          <w:tcPr>
            <w:tcW w:w="16586" w:type="dxa"/>
            <w:gridSpan w:val="9"/>
          </w:tcPr>
          <w:p w:rsidR="00C94E87" w:rsidRDefault="00C94E87" w:rsidP="00C94E8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4 четверть9нед-18 час                        </w:t>
            </w:r>
          </w:p>
          <w:p w:rsidR="00311C07" w:rsidRPr="00311C07" w:rsidRDefault="00C94E87" w:rsidP="00C94E8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Художественные ремесла</w:t>
            </w:r>
          </w:p>
        </w:tc>
      </w:tr>
      <w:tr w:rsidR="007E29CD" w:rsidTr="00172DBD">
        <w:tc>
          <w:tcPr>
            <w:tcW w:w="816" w:type="dxa"/>
          </w:tcPr>
          <w:p w:rsidR="007E29CD" w:rsidRDefault="00311C07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41-44</w:t>
            </w:r>
          </w:p>
        </w:tc>
        <w:tc>
          <w:tcPr>
            <w:tcW w:w="2162" w:type="dxa"/>
          </w:tcPr>
          <w:p w:rsidR="007E29CD" w:rsidRDefault="00311C07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Ручная роспись тканей.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с.109-115</w:t>
            </w:r>
          </w:p>
        </w:tc>
        <w:tc>
          <w:tcPr>
            <w:tcW w:w="1134" w:type="dxa"/>
          </w:tcPr>
          <w:p w:rsidR="007E29CD" w:rsidRDefault="007E29C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29CD" w:rsidRPr="00AD0EB4" w:rsidRDefault="00311C07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</w:t>
            </w:r>
            <w:r w:rsidR="00AD0EB4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Декоративные </w:t>
            </w:r>
            <w:r w:rsidR="00AD0E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эффекты в холодном батике. Художественные особенности свободной росписи тканей. Колористическое построение композиции. Инструменты и приспособления для свободной росписи. Подбор тканей и красителей. Приемы выполнения свободной росписи. Свободная роспись с применением солевого раствора. Закрепление рисунка на ткани. Особенности выполнения свободной росписи. Профессия художник росписи по ткани. </w:t>
            </w:r>
          </w:p>
        </w:tc>
        <w:tc>
          <w:tcPr>
            <w:tcW w:w="2307" w:type="dxa"/>
          </w:tcPr>
          <w:p w:rsidR="007E29CD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 представление о технике ручной росписи тканей, технологии горячего и холодного батика. Овладеют навыками выполнения технологических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Научатся подбирать ткани и красители для работы. Освоят приемы свободной росписи тканей. </w:t>
            </w:r>
          </w:p>
        </w:tc>
        <w:tc>
          <w:tcPr>
            <w:tcW w:w="2654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7E29CD" w:rsidRPr="00172DB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о ручной росписи тканей, просмотр презентации, слушание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о видах батика, их особенностях.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материалов и инструментов для свободной росписи. </w:t>
            </w:r>
          </w:p>
          <w:p w:rsidR="00AD0EB4" w:rsidRP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правилах подбора ткани и красителей, наблюдение за действиями педагога, показывающего приемы работы. </w:t>
            </w:r>
          </w:p>
          <w:p w:rsidR="007E29C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19.  </w:t>
            </w:r>
          </w:p>
        </w:tc>
        <w:tc>
          <w:tcPr>
            <w:tcW w:w="1843" w:type="dxa"/>
          </w:tcPr>
          <w:p w:rsidR="007E29CD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задание: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изделия по собственному замыслу. Найти информацию об истории возникновения батика. </w:t>
            </w:r>
          </w:p>
        </w:tc>
        <w:tc>
          <w:tcPr>
            <w:tcW w:w="1134" w:type="dxa"/>
          </w:tcPr>
          <w:p w:rsidR="007E29CD" w:rsidRDefault="007E29CD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07" w:rsidTr="00172DBD">
        <w:tc>
          <w:tcPr>
            <w:tcW w:w="816" w:type="dxa"/>
          </w:tcPr>
          <w:p w:rsidR="00311C07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2162" w:type="dxa"/>
          </w:tcPr>
          <w:p w:rsidR="00311C07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Ручные стежки и швы на их основе.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с.116-122</w:t>
            </w:r>
          </w:p>
        </w:tc>
        <w:tc>
          <w:tcPr>
            <w:tcW w:w="1134" w:type="dxa"/>
          </w:tcPr>
          <w:p w:rsidR="00311C07" w:rsidRDefault="00311C07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C07" w:rsidRDefault="00AD0EB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вышивки. Приемы подготовки ткани к вышивке. Технология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прямых, петлеобразных, петельных, крестообразных и косых ручных стежков. </w:t>
            </w:r>
          </w:p>
        </w:tc>
        <w:tc>
          <w:tcPr>
            <w:tcW w:w="2307" w:type="dxa"/>
          </w:tcPr>
          <w:p w:rsidR="00311C07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основными методами и средствами преобразования и использования материалов,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умениями распознавать и оценивать свойства текстильных материалов,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 с учетом имеющихся ресурсов и условий, соблюдения культуры труда. </w:t>
            </w:r>
            <w:proofErr w:type="gramEnd"/>
          </w:p>
        </w:tc>
        <w:tc>
          <w:tcPr>
            <w:tcW w:w="2654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311C07" w:rsidRPr="00172DB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материалах и оборудовании для вышивки. </w:t>
            </w: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материалов и инструментов для вышивки. </w:t>
            </w:r>
          </w:p>
          <w:p w:rsidR="00AD0EB4" w:rsidRP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подготовке ткани к вышивке, технологии выполнения ручных стежков, наблюдение за действиями педагога, показывающего приемы работы. </w:t>
            </w:r>
          </w:p>
          <w:p w:rsidR="00311C07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20.  </w:t>
            </w:r>
          </w:p>
        </w:tc>
        <w:tc>
          <w:tcPr>
            <w:tcW w:w="1843" w:type="dxa"/>
          </w:tcPr>
          <w:p w:rsidR="00311C07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информацию о понятии «лицевое шитье»</w:t>
            </w:r>
          </w:p>
        </w:tc>
        <w:tc>
          <w:tcPr>
            <w:tcW w:w="1134" w:type="dxa"/>
          </w:tcPr>
          <w:p w:rsidR="00311C07" w:rsidRDefault="00311C07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C07" w:rsidTr="00172DBD">
        <w:tc>
          <w:tcPr>
            <w:tcW w:w="816" w:type="dxa"/>
          </w:tcPr>
          <w:p w:rsidR="00311C07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2162" w:type="dxa"/>
          </w:tcPr>
          <w:p w:rsidR="00311C07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счетными швами.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с.123-128</w:t>
            </w:r>
          </w:p>
        </w:tc>
        <w:tc>
          <w:tcPr>
            <w:tcW w:w="1134" w:type="dxa"/>
          </w:tcPr>
          <w:p w:rsidR="00311C07" w:rsidRDefault="00311C07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C07" w:rsidRDefault="00AD0EB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вышивки. Приемы подготовки ткани к вышивке. Вышивание швом «крест».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компьютера в вышивке крестом. </w:t>
            </w:r>
          </w:p>
        </w:tc>
        <w:tc>
          <w:tcPr>
            <w:tcW w:w="2307" w:type="dxa"/>
          </w:tcPr>
          <w:p w:rsidR="00311C07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основными методами и средствами преобразования и использования материалов,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умениями распознавать и оценивать свойства текстильных материалов,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месте. </w:t>
            </w:r>
          </w:p>
        </w:tc>
        <w:tc>
          <w:tcPr>
            <w:tcW w:w="2654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311C07" w:rsidRPr="00172DB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учителя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счетной вышивке. </w:t>
            </w:r>
          </w:p>
          <w:p w:rsidR="00AD0EB4" w:rsidRP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Групповая: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материалов и инструментов </w:t>
            </w: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учителя о вышивании крестом, рассматривание изделий, наблюдение за действиями педагога, показывающего приемы работы. </w:t>
            </w:r>
          </w:p>
          <w:p w:rsidR="00311C07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21.  </w:t>
            </w:r>
          </w:p>
        </w:tc>
        <w:tc>
          <w:tcPr>
            <w:tcW w:w="1843" w:type="dxa"/>
          </w:tcPr>
          <w:p w:rsidR="00311C07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истории счетной вышивки на Руси.  </w:t>
            </w:r>
          </w:p>
        </w:tc>
        <w:tc>
          <w:tcPr>
            <w:tcW w:w="1134" w:type="dxa"/>
          </w:tcPr>
          <w:p w:rsidR="00311C07" w:rsidRDefault="00311C07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EB4" w:rsidTr="00172DBD">
        <w:tc>
          <w:tcPr>
            <w:tcW w:w="816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49-50</w:t>
            </w:r>
          </w:p>
        </w:tc>
        <w:tc>
          <w:tcPr>
            <w:tcW w:w="2162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по свободному контуру. Атласная и штриховая гладь.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с.129-133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0EB4" w:rsidRDefault="00AD0EB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по свободному контуру. Художественная гладь. Владимирская гладь. Материалы и оборудование для вышивки. Приемы подготовки ткани к вышивке. Приемы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вышивания. </w:t>
            </w:r>
          </w:p>
        </w:tc>
        <w:tc>
          <w:tcPr>
            <w:tcW w:w="2307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Овладеют основными методами и средствами преобразования и использования материалов, умениями распознавать и оценивать свойства текстильных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материалов, выбирать инструменты, приспособления и оборудование для выполнения работ, находить необходимую информацию в различных источниках, в том числе с использованием компьютера; навыками подготовки, организации и планирования трудовой деятельности на рабочем месте.</w:t>
            </w:r>
          </w:p>
        </w:tc>
        <w:tc>
          <w:tcPr>
            <w:tcW w:w="2654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AD0EB4" w:rsidRPr="00172DB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вышитых изделий.</w:t>
            </w:r>
          </w:p>
          <w:p w:rsidR="00AD0EB4" w:rsidRP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учителя о вышивании по свободному контуру, наблюдение за действиями педагога, показывающего приемы работы.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22.  </w:t>
            </w:r>
          </w:p>
        </w:tc>
        <w:tc>
          <w:tcPr>
            <w:tcW w:w="1843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 художественных промыслах, связанных с вышиванием гладью. 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EB4" w:rsidTr="00172DBD">
        <w:tc>
          <w:tcPr>
            <w:tcW w:w="816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162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Швы «французский узелок» и «рококо».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с.134-136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0EB4" w:rsidRDefault="00AD0EB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Швы «французский узелок» и «рококо». Материалы и оборудование для вышивки. Приемы подготовки ткани к вышивке. Приемы вышивания.</w:t>
            </w:r>
          </w:p>
        </w:tc>
        <w:tc>
          <w:tcPr>
            <w:tcW w:w="2307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основными методами и средствами преобразования и использования материалов, умением выбирать инструменты, приспособления и оборудование для выполнения работ, находить необходимую информацию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источниках, в том числе с использованием компьютера; навыками подготовки, организации и планирования трудовой деятельности на рабочем месте, освоят приемы вышивания. </w:t>
            </w:r>
          </w:p>
        </w:tc>
        <w:tc>
          <w:tcPr>
            <w:tcW w:w="2654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на основе заданных алгоритмов; осуществляют поиск информации из разных источников. </w:t>
            </w:r>
          </w:p>
          <w:p w:rsidR="00AD0EB4" w:rsidRPr="00172DBD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вышитых изделий.</w:t>
            </w:r>
          </w:p>
          <w:p w:rsidR="00AD0EB4" w:rsidRP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Фронтальная: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вышивании швами французский узелок» и «рококо»,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действиями педагога, показывающего приемы работы.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23.  </w:t>
            </w:r>
          </w:p>
        </w:tc>
        <w:tc>
          <w:tcPr>
            <w:tcW w:w="1843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Найти информацию о вышивании швами «французский узелок» и «рококо».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EB4" w:rsidTr="00172DBD">
        <w:tc>
          <w:tcPr>
            <w:tcW w:w="816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53-56</w:t>
            </w:r>
          </w:p>
        </w:tc>
        <w:tc>
          <w:tcPr>
            <w:tcW w:w="2162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Вышивание лентами.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с.136-144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D0EB4" w:rsidRDefault="00AD0EB4" w:rsidP="002A486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оборудование для вышивки атласными лентами. </w:t>
            </w:r>
          </w:p>
          <w:p w:rsidR="00AD0EB4" w:rsidRDefault="00AD0EB4" w:rsidP="00AD0E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Швы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используемые в вышивке лентами. Стирка и оформление готовой работы. Профессия вышивальщица.  </w:t>
            </w:r>
          </w:p>
        </w:tc>
        <w:tc>
          <w:tcPr>
            <w:tcW w:w="2307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Овладеют навыками выполнения технологических операций с использованием ручных инструментов, навыками организации рабочего места с соблюдением требований безопасности труда и правил пользования инструментами. Освоят приемы вышивания лентами. </w:t>
            </w:r>
          </w:p>
        </w:tc>
        <w:tc>
          <w:tcPr>
            <w:tcW w:w="2654" w:type="dxa"/>
          </w:tcPr>
          <w:p w:rsidR="00AD0EB4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172DBD">
              <w:rPr>
                <w:rFonts w:ascii="Times New Roman" w:hAnsi="Times New Roman" w:cs="Times New Roman"/>
                <w:sz w:val="24"/>
                <w:szCs w:val="24"/>
              </w:rPr>
              <w:t>умеют принимать и сохранять учебную задачу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и регулировать свою деятельность, оценивают правильность выполнения учебной задачи.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осуществляют поиск информации из разных источников. </w:t>
            </w:r>
          </w:p>
          <w:p w:rsidR="00AD0EB4" w:rsidRPr="00172DBD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DB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рассуждать, правильно выражать свои мысли, </w:t>
            </w:r>
            <w:r w:rsidRPr="00E50DE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самостоятельность в приобретении новых знаний, практических умений и навыков.</w:t>
            </w:r>
          </w:p>
        </w:tc>
        <w:tc>
          <w:tcPr>
            <w:tcW w:w="2268" w:type="dxa"/>
          </w:tcPr>
          <w:p w:rsidR="00AD0EB4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D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6D7A">
              <w:rPr>
                <w:rFonts w:ascii="Times New Roman" w:hAnsi="Times New Roman" w:cs="Times New Roman"/>
                <w:sz w:val="24"/>
                <w:szCs w:val="24"/>
              </w:rPr>
              <w:t>рассуждение;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слушание рассказа учителя  о вышивании лентами, материалах и инструментах. </w:t>
            </w:r>
          </w:p>
          <w:p w:rsidR="00AD0EB4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Групповая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образцов изделий.</w:t>
            </w:r>
          </w:p>
          <w:p w:rsidR="00AD0EB4" w:rsidRPr="00AD0EB4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D0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действиями педагога, показывающего приемы работы. </w:t>
            </w:r>
          </w:p>
          <w:p w:rsidR="00AD0EB4" w:rsidRDefault="00AD0EB4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</w:t>
            </w:r>
            <w:r w:rsidRPr="00BD0FF2">
              <w:rPr>
                <w:rFonts w:ascii="Times New Roman" w:hAnsi="Times New Roman" w:cs="Times New Roman"/>
                <w:b/>
                <w:sz w:val="24"/>
                <w:szCs w:val="24"/>
              </w:rPr>
              <w:t>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24.  </w:t>
            </w:r>
          </w:p>
        </w:tc>
        <w:tc>
          <w:tcPr>
            <w:tcW w:w="1843" w:type="dxa"/>
          </w:tcPr>
          <w:p w:rsidR="00AD0EB4" w:rsidRDefault="00AD0EB4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Найти информацию об истории вышивки лентами в России и за рубежом. </w:t>
            </w:r>
          </w:p>
        </w:tc>
        <w:tc>
          <w:tcPr>
            <w:tcW w:w="1134" w:type="dxa"/>
          </w:tcPr>
          <w:p w:rsid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EB4" w:rsidTr="00F662E0">
        <w:tc>
          <w:tcPr>
            <w:tcW w:w="16586" w:type="dxa"/>
            <w:gridSpan w:val="9"/>
          </w:tcPr>
          <w:p w:rsidR="00AD0EB4" w:rsidRPr="00AD0EB4" w:rsidRDefault="00AD0EB4" w:rsidP="00172D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Технологии исследовательской и опытнической деятельности </w:t>
            </w:r>
          </w:p>
        </w:tc>
      </w:tr>
      <w:tr w:rsidR="00BE14A6" w:rsidTr="00172DBD">
        <w:tc>
          <w:tcPr>
            <w:tcW w:w="816" w:type="dxa"/>
          </w:tcPr>
          <w:p w:rsidR="00BE14A6" w:rsidRDefault="00BE14A6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57-68</w:t>
            </w:r>
          </w:p>
        </w:tc>
        <w:tc>
          <w:tcPr>
            <w:tcW w:w="2162" w:type="dxa"/>
          </w:tcPr>
          <w:p w:rsidR="00BE14A6" w:rsidRDefault="00BE14A6" w:rsidP="00172DB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творческим проектом. Презентация проекта. </w:t>
            </w:r>
            <w:r w:rsidRPr="00172D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Урок освоения новых знаний (комбинированный).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Учебник, с.146-157</w:t>
            </w:r>
          </w:p>
        </w:tc>
        <w:tc>
          <w:tcPr>
            <w:tcW w:w="1134" w:type="dxa"/>
          </w:tcPr>
          <w:p w:rsidR="00BE14A6" w:rsidRDefault="00BE14A6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части годового творческого проекта 6-ов. Варианты творческих проектов. Этапы работы над проектом. 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разработка электронной презентации. Подведение итогов. Презентация проектов. </w:t>
            </w:r>
          </w:p>
        </w:tc>
        <w:tc>
          <w:tcPr>
            <w:tcW w:w="2307" w:type="dxa"/>
          </w:tcPr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выбирать объекты созидательной и преобразующей деятельности на основе изучения общественных, групповых или индивидуальных потребностей. Знают технологию обработки различных материалов. </w:t>
            </w:r>
          </w:p>
        </w:tc>
        <w:tc>
          <w:tcPr>
            <w:tcW w:w="2654" w:type="dxa"/>
          </w:tcPr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планировать и регулировать свою деятельность, оценивают правильность выполнения учебной задачи. </w:t>
            </w:r>
          </w:p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анализировать информацию, решать учебную или трудовую задачу на основе заданных алгоритмов; осознанно читают тексты с целью освоения и использования информации; анализируют план работы, выделяя основные этапы. </w:t>
            </w:r>
          </w:p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информацию в вербальном виде. Диагностировать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познавательно-трудовой деятельности по принятым критериям. </w:t>
            </w:r>
          </w:p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обмениваться мнениями, слышать сверстников во время обсуждения. </w:t>
            </w:r>
          </w:p>
          <w:p w:rsidR="00BE14A6" w:rsidRPr="00D72443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09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оценивают собственные учебные достижения на основе выделенных критериев. </w:t>
            </w:r>
          </w:p>
        </w:tc>
        <w:tc>
          <w:tcPr>
            <w:tcW w:w="2268" w:type="dxa"/>
          </w:tcPr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Фронтальная: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и формулирование проблемы и вывода, рассуждение; беседа об этапах работы над проектом. </w:t>
            </w:r>
          </w:p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Индивидуальная: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BE14A6" w:rsidRPr="00D72443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Фронтальная</w:t>
            </w:r>
            <w:proofErr w:type="gramEnd"/>
            <w:r w:rsidRPr="00A83E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презентаций учащихся, рассматривание изделий. </w:t>
            </w:r>
          </w:p>
        </w:tc>
        <w:tc>
          <w:tcPr>
            <w:tcW w:w="1843" w:type="dxa"/>
          </w:tcPr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Творче</w:t>
            </w:r>
            <w:r w:rsidRPr="00921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ское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по собственному замыслу.</w:t>
            </w:r>
          </w:p>
          <w:p w:rsidR="00BE14A6" w:rsidRDefault="00BE14A6" w:rsidP="005836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4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работ, созданных в течение года</w:t>
            </w:r>
          </w:p>
        </w:tc>
        <w:tc>
          <w:tcPr>
            <w:tcW w:w="1134" w:type="dxa"/>
          </w:tcPr>
          <w:p w:rsidR="00BE14A6" w:rsidRDefault="00BE14A6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F2C" w:rsidTr="00671DFB">
        <w:tc>
          <w:tcPr>
            <w:tcW w:w="16586" w:type="dxa"/>
            <w:gridSpan w:val="9"/>
          </w:tcPr>
          <w:p w:rsidR="00EA1F2C" w:rsidRDefault="00EA1F2C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2C" w:rsidRDefault="00EA1F2C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F2C" w:rsidRDefault="00EA1F2C" w:rsidP="008B3F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68 часов.</w:t>
            </w:r>
          </w:p>
        </w:tc>
      </w:tr>
      <w:tr w:rsidR="00866FDE" w:rsidTr="00671DFB">
        <w:tc>
          <w:tcPr>
            <w:tcW w:w="16586" w:type="dxa"/>
            <w:gridSpan w:val="9"/>
          </w:tcPr>
          <w:p w:rsidR="00866FDE" w:rsidRDefault="00866FDE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FDE" w:rsidRDefault="00866FDE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FDE" w:rsidTr="00671DFB">
        <w:tc>
          <w:tcPr>
            <w:tcW w:w="16586" w:type="dxa"/>
            <w:gridSpan w:val="9"/>
          </w:tcPr>
          <w:p w:rsidR="00866FDE" w:rsidRDefault="00866FDE" w:rsidP="00172D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ремесла</w:t>
            </w:r>
          </w:p>
        </w:tc>
      </w:tr>
      <w:tr w:rsidR="00866FDE" w:rsidTr="005525A2">
        <w:tc>
          <w:tcPr>
            <w:tcW w:w="816" w:type="dxa"/>
          </w:tcPr>
          <w:p w:rsidR="00866FDE" w:rsidRDefault="00866FDE" w:rsidP="00552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:rsidR="00866FDE" w:rsidRDefault="00866FD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Основы композиции при создании предметов декоративно-прикладного искусства.</w:t>
            </w:r>
          </w:p>
        </w:tc>
        <w:tc>
          <w:tcPr>
            <w:tcW w:w="1134" w:type="dxa"/>
          </w:tcPr>
          <w:p w:rsidR="00866FDE" w:rsidRDefault="00866FDE" w:rsidP="00552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FDE" w:rsidRDefault="008B3FF4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Виды декоративно-прикладного искусства народов Ро</w:t>
            </w:r>
            <w:r w:rsidR="00B8327C">
              <w:rPr>
                <w:rFonts w:ascii="Times New Roman" w:hAnsi="Times New Roman" w:cs="Times New Roman"/>
                <w:sz w:val="24"/>
                <w:szCs w:val="24"/>
              </w:rPr>
              <w:t>ссии: узорное ткачество,</w:t>
            </w:r>
            <w:r w:rsidR="006D2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27C">
              <w:rPr>
                <w:rFonts w:ascii="Times New Roman" w:hAnsi="Times New Roman" w:cs="Times New Roman"/>
                <w:sz w:val="24"/>
                <w:szCs w:val="24"/>
              </w:rPr>
              <w:t>вышивка,</w:t>
            </w:r>
            <w:r w:rsidR="006D2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27C">
              <w:rPr>
                <w:rFonts w:ascii="Times New Roman" w:hAnsi="Times New Roman" w:cs="Times New Roman"/>
                <w:sz w:val="24"/>
                <w:szCs w:val="24"/>
              </w:rPr>
              <w:t>кружевоплетение,</w:t>
            </w:r>
            <w:r w:rsidR="006D2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27C">
              <w:rPr>
                <w:rFonts w:ascii="Times New Roman" w:hAnsi="Times New Roman" w:cs="Times New Roman"/>
                <w:sz w:val="24"/>
                <w:szCs w:val="24"/>
              </w:rPr>
              <w:t>вязание,</w:t>
            </w:r>
            <w:r w:rsidR="006D2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327C">
              <w:rPr>
                <w:rFonts w:ascii="Times New Roman" w:hAnsi="Times New Roman" w:cs="Times New Roman"/>
                <w:sz w:val="24"/>
                <w:szCs w:val="24"/>
              </w:rPr>
              <w:t>роспись</w:t>
            </w:r>
            <w:r w:rsidR="006D200E">
              <w:rPr>
                <w:rFonts w:ascii="Times New Roman" w:hAnsi="Times New Roman" w:cs="Times New Roman"/>
                <w:sz w:val="24"/>
                <w:szCs w:val="24"/>
              </w:rPr>
              <w:t xml:space="preserve"> по дереву, роспись по ткани, ковроткачество.</w:t>
            </w:r>
          </w:p>
          <w:p w:rsidR="006D200E" w:rsidRDefault="006D200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композиции. Приемы композиции. Средства композиции. Ритмическая и пластическая композиции. Симметрия и асимметрия. Фактура, текстура и колорит в композиции. Стилизация реальных форм.</w:t>
            </w:r>
          </w:p>
          <w:p w:rsidR="006D200E" w:rsidRDefault="006D200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866FDE" w:rsidRDefault="006D200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Расширят</w:t>
            </w:r>
          </w:p>
        </w:tc>
        <w:tc>
          <w:tcPr>
            <w:tcW w:w="2654" w:type="dxa"/>
          </w:tcPr>
          <w:p w:rsidR="00866FDE" w:rsidRPr="00D72443" w:rsidRDefault="00866FD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FDE" w:rsidRPr="00D72443" w:rsidRDefault="00866FD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6FDE" w:rsidRDefault="00866FDE" w:rsidP="00552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FDE" w:rsidRDefault="00866FDE" w:rsidP="00552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DBD" w:rsidRPr="00172DBD" w:rsidRDefault="00172DBD" w:rsidP="00866F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72DBD" w:rsidRPr="00172DBD" w:rsidSect="00172DB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DBD"/>
    <w:rsid w:val="000330F0"/>
    <w:rsid w:val="0004196A"/>
    <w:rsid w:val="000A04F9"/>
    <w:rsid w:val="000A5616"/>
    <w:rsid w:val="000B1853"/>
    <w:rsid w:val="000B69C6"/>
    <w:rsid w:val="000B6D7A"/>
    <w:rsid w:val="00172DBD"/>
    <w:rsid w:val="00182649"/>
    <w:rsid w:val="001B2DB4"/>
    <w:rsid w:val="00215D09"/>
    <w:rsid w:val="002511B0"/>
    <w:rsid w:val="00282E31"/>
    <w:rsid w:val="002A4865"/>
    <w:rsid w:val="00311C07"/>
    <w:rsid w:val="00382F18"/>
    <w:rsid w:val="003B3902"/>
    <w:rsid w:val="00430651"/>
    <w:rsid w:val="00477BF5"/>
    <w:rsid w:val="00484965"/>
    <w:rsid w:val="004D6772"/>
    <w:rsid w:val="004D688E"/>
    <w:rsid w:val="004E6634"/>
    <w:rsid w:val="00500D63"/>
    <w:rsid w:val="005314BA"/>
    <w:rsid w:val="005431C5"/>
    <w:rsid w:val="00546DA8"/>
    <w:rsid w:val="005F3782"/>
    <w:rsid w:val="006173A0"/>
    <w:rsid w:val="00637258"/>
    <w:rsid w:val="00673874"/>
    <w:rsid w:val="006968A7"/>
    <w:rsid w:val="006D200E"/>
    <w:rsid w:val="006E0BA1"/>
    <w:rsid w:val="00707934"/>
    <w:rsid w:val="0075395E"/>
    <w:rsid w:val="00781490"/>
    <w:rsid w:val="007A5CCD"/>
    <w:rsid w:val="007B0F90"/>
    <w:rsid w:val="007B5FDC"/>
    <w:rsid w:val="007E29CD"/>
    <w:rsid w:val="00825A48"/>
    <w:rsid w:val="00863AE0"/>
    <w:rsid w:val="00866FDE"/>
    <w:rsid w:val="00894787"/>
    <w:rsid w:val="00895A97"/>
    <w:rsid w:val="008B3FF4"/>
    <w:rsid w:val="009212F6"/>
    <w:rsid w:val="00932276"/>
    <w:rsid w:val="00981CDA"/>
    <w:rsid w:val="00984175"/>
    <w:rsid w:val="009A639E"/>
    <w:rsid w:val="009D5C61"/>
    <w:rsid w:val="00A1647A"/>
    <w:rsid w:val="00A16694"/>
    <w:rsid w:val="00A448F4"/>
    <w:rsid w:val="00A61F5B"/>
    <w:rsid w:val="00A62B8A"/>
    <w:rsid w:val="00A83ED8"/>
    <w:rsid w:val="00AC7DFA"/>
    <w:rsid w:val="00AD0EB4"/>
    <w:rsid w:val="00AD55F2"/>
    <w:rsid w:val="00B06CF3"/>
    <w:rsid w:val="00B738D6"/>
    <w:rsid w:val="00B8327C"/>
    <w:rsid w:val="00BD0FF2"/>
    <w:rsid w:val="00BE14A6"/>
    <w:rsid w:val="00C871D0"/>
    <w:rsid w:val="00C94E87"/>
    <w:rsid w:val="00CD32D3"/>
    <w:rsid w:val="00CD3EEA"/>
    <w:rsid w:val="00D1507E"/>
    <w:rsid w:val="00D2357D"/>
    <w:rsid w:val="00D26B87"/>
    <w:rsid w:val="00D411AD"/>
    <w:rsid w:val="00D41FEF"/>
    <w:rsid w:val="00D72443"/>
    <w:rsid w:val="00D770FC"/>
    <w:rsid w:val="00D81FE4"/>
    <w:rsid w:val="00D83671"/>
    <w:rsid w:val="00E50DEC"/>
    <w:rsid w:val="00E52CF3"/>
    <w:rsid w:val="00EA1F2C"/>
    <w:rsid w:val="00EA4F7E"/>
    <w:rsid w:val="00ED2694"/>
    <w:rsid w:val="00F1559B"/>
    <w:rsid w:val="00F503D7"/>
    <w:rsid w:val="00F97F50"/>
    <w:rsid w:val="00FA509C"/>
    <w:rsid w:val="00FF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DBD"/>
    <w:pPr>
      <w:spacing w:after="0" w:line="240" w:lineRule="auto"/>
    </w:pPr>
  </w:style>
  <w:style w:type="table" w:styleId="a4">
    <w:name w:val="Table Grid"/>
    <w:basedOn w:val="a1"/>
    <w:uiPriority w:val="59"/>
    <w:rsid w:val="00172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D5E56B-3636-4475-B96B-7A32FCD6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7077</Words>
  <Characters>40343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Бети</dc:creator>
  <cp:lastModifiedBy>Входбалыкина</cp:lastModifiedBy>
  <cp:revision>4</cp:revision>
  <cp:lastPrinted>2017-10-30T05:31:00Z</cp:lastPrinted>
  <dcterms:created xsi:type="dcterms:W3CDTF">2018-04-25T00:31:00Z</dcterms:created>
  <dcterms:modified xsi:type="dcterms:W3CDTF">2018-04-25T00:33:00Z</dcterms:modified>
</cp:coreProperties>
</file>